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5769A" w14:textId="340163FA" w:rsidR="00500284" w:rsidRPr="00611E6E" w:rsidRDefault="00500284" w:rsidP="00063F4B">
      <w:pPr>
        <w:spacing w:after="0" w:line="240" w:lineRule="auto"/>
        <w:jc w:val="center"/>
        <w:rPr>
          <w:rFonts w:ascii="Calibri" w:hAnsi="Calibri"/>
          <w:b/>
          <w:sz w:val="24"/>
          <w:szCs w:val="24"/>
        </w:rPr>
      </w:pPr>
      <w:r w:rsidRPr="00611E6E">
        <w:rPr>
          <w:rFonts w:ascii="Calibri" w:hAnsi="Calibri"/>
          <w:b/>
          <w:sz w:val="24"/>
          <w:szCs w:val="24"/>
        </w:rPr>
        <w:t>CITY OF UNION</w:t>
      </w:r>
      <w:r w:rsidRPr="00611E6E">
        <w:rPr>
          <w:rFonts w:ascii="Calibri" w:hAnsi="Calibri"/>
          <w:b/>
          <w:sz w:val="24"/>
          <w:szCs w:val="24"/>
        </w:rPr>
        <w:br/>
      </w:r>
      <w:r w:rsidR="00F410F2">
        <w:rPr>
          <w:rFonts w:ascii="Calibri" w:hAnsi="Calibri"/>
          <w:b/>
          <w:sz w:val="24"/>
          <w:szCs w:val="24"/>
        </w:rPr>
        <w:t xml:space="preserve">Special </w:t>
      </w:r>
      <w:r w:rsidR="00407622" w:rsidRPr="00611E6E">
        <w:rPr>
          <w:rFonts w:ascii="Calibri" w:hAnsi="Calibri"/>
          <w:b/>
          <w:sz w:val="24"/>
          <w:szCs w:val="24"/>
        </w:rPr>
        <w:t xml:space="preserve">Business Meeting </w:t>
      </w:r>
      <w:r w:rsidRPr="00611E6E">
        <w:rPr>
          <w:rFonts w:ascii="Calibri" w:hAnsi="Calibri"/>
          <w:b/>
          <w:sz w:val="24"/>
          <w:szCs w:val="24"/>
        </w:rPr>
        <w:br/>
      </w:r>
      <w:r w:rsidR="005158BA">
        <w:rPr>
          <w:rFonts w:ascii="Calibri" w:hAnsi="Calibri"/>
          <w:b/>
          <w:sz w:val="24"/>
          <w:szCs w:val="24"/>
        </w:rPr>
        <w:t>March 2</w:t>
      </w:r>
      <w:r w:rsidR="00033B50">
        <w:rPr>
          <w:rFonts w:ascii="Calibri" w:hAnsi="Calibri"/>
          <w:b/>
          <w:sz w:val="24"/>
          <w:szCs w:val="24"/>
        </w:rPr>
        <w:t>6</w:t>
      </w:r>
      <w:r w:rsidR="00277D9C">
        <w:rPr>
          <w:rFonts w:ascii="Calibri" w:hAnsi="Calibri"/>
          <w:b/>
          <w:sz w:val="24"/>
          <w:szCs w:val="24"/>
        </w:rPr>
        <w:t>, 2020</w:t>
      </w:r>
    </w:p>
    <w:p w14:paraId="0503CC3D" w14:textId="77777777" w:rsidR="00500284" w:rsidRPr="00611E6E" w:rsidRDefault="004D1A13" w:rsidP="00063F4B">
      <w:pPr>
        <w:pStyle w:val="ListBullet"/>
        <w:numPr>
          <w:ilvl w:val="0"/>
          <w:numId w:val="0"/>
        </w:numPr>
        <w:spacing w:after="0"/>
        <w:ind w:left="360" w:hanging="360"/>
        <w:rPr>
          <w:rFonts w:ascii="Calibri" w:hAnsi="Calibri"/>
          <w:b/>
          <w:sz w:val="24"/>
          <w:szCs w:val="24"/>
          <w:u w:val="single"/>
        </w:rPr>
      </w:pPr>
      <w:r w:rsidRPr="00611E6E">
        <w:rPr>
          <w:rFonts w:ascii="Calibri" w:hAnsi="Calibri"/>
          <w:b/>
          <w:sz w:val="24"/>
          <w:szCs w:val="24"/>
          <w:u w:val="single"/>
        </w:rPr>
        <w:t xml:space="preserve">Regular </w:t>
      </w:r>
      <w:r w:rsidR="00643722" w:rsidRPr="00611E6E">
        <w:rPr>
          <w:rFonts w:ascii="Calibri" w:hAnsi="Calibri"/>
          <w:b/>
          <w:sz w:val="24"/>
          <w:szCs w:val="24"/>
          <w:u w:val="single"/>
        </w:rPr>
        <w:t>Business</w:t>
      </w:r>
    </w:p>
    <w:p w14:paraId="7DBEEEE9" w14:textId="67E185DF" w:rsidR="00500284" w:rsidRPr="00611E6E" w:rsidRDefault="00500284" w:rsidP="00063F4B">
      <w:pPr>
        <w:pStyle w:val="ListBullet"/>
        <w:numPr>
          <w:ilvl w:val="0"/>
          <w:numId w:val="0"/>
        </w:numPr>
        <w:spacing w:after="0"/>
        <w:rPr>
          <w:rFonts w:ascii="Calibri" w:hAnsi="Calibri"/>
          <w:sz w:val="24"/>
          <w:szCs w:val="24"/>
        </w:rPr>
      </w:pPr>
      <w:r w:rsidRPr="00611E6E">
        <w:rPr>
          <w:rFonts w:ascii="Calibri" w:hAnsi="Calibri"/>
          <w:sz w:val="24"/>
          <w:szCs w:val="24"/>
        </w:rPr>
        <w:t xml:space="preserve">The meeting was called to order at </w:t>
      </w:r>
      <w:r w:rsidR="00945EC8">
        <w:rPr>
          <w:rFonts w:ascii="Calibri" w:hAnsi="Calibri"/>
          <w:sz w:val="24"/>
          <w:szCs w:val="24"/>
        </w:rPr>
        <w:t>6</w:t>
      </w:r>
      <w:r w:rsidRPr="00611E6E">
        <w:rPr>
          <w:rFonts w:ascii="Calibri" w:hAnsi="Calibri"/>
          <w:sz w:val="24"/>
          <w:szCs w:val="24"/>
        </w:rPr>
        <w:t>:</w:t>
      </w:r>
      <w:r w:rsidR="00033B50">
        <w:rPr>
          <w:rFonts w:ascii="Calibri" w:hAnsi="Calibri"/>
          <w:sz w:val="24"/>
          <w:szCs w:val="24"/>
        </w:rPr>
        <w:t>05</w:t>
      </w:r>
      <w:r w:rsidRPr="00611E6E">
        <w:rPr>
          <w:rFonts w:ascii="Calibri" w:hAnsi="Calibri"/>
          <w:sz w:val="24"/>
          <w:szCs w:val="24"/>
        </w:rPr>
        <w:t xml:space="preserve"> PM on </w:t>
      </w:r>
      <w:r w:rsidR="00033B50">
        <w:rPr>
          <w:rFonts w:ascii="Calibri" w:hAnsi="Calibri"/>
          <w:sz w:val="24"/>
          <w:szCs w:val="24"/>
        </w:rPr>
        <w:t>March 26</w:t>
      </w:r>
      <w:r w:rsidR="00277D9C">
        <w:rPr>
          <w:rFonts w:ascii="Calibri" w:hAnsi="Calibri"/>
          <w:sz w:val="24"/>
          <w:szCs w:val="24"/>
        </w:rPr>
        <w:t>, 2020</w:t>
      </w:r>
      <w:r w:rsidR="00AD34A1">
        <w:rPr>
          <w:rFonts w:ascii="Calibri" w:hAnsi="Calibri"/>
          <w:sz w:val="24"/>
          <w:szCs w:val="24"/>
        </w:rPr>
        <w:t xml:space="preserve"> </w:t>
      </w:r>
      <w:r w:rsidRPr="00611E6E">
        <w:rPr>
          <w:rFonts w:ascii="Calibri" w:hAnsi="Calibri"/>
          <w:sz w:val="24"/>
          <w:szCs w:val="24"/>
        </w:rPr>
        <w:t>by Mayor</w:t>
      </w:r>
      <w:r w:rsidR="00E8153A">
        <w:rPr>
          <w:rFonts w:ascii="Calibri" w:hAnsi="Calibri"/>
          <w:sz w:val="24"/>
          <w:szCs w:val="24"/>
        </w:rPr>
        <w:t xml:space="preserve"> </w:t>
      </w:r>
      <w:r w:rsidR="003F77F0">
        <w:rPr>
          <w:rFonts w:ascii="Calibri" w:hAnsi="Calibri"/>
          <w:sz w:val="24"/>
          <w:szCs w:val="24"/>
        </w:rPr>
        <w:t>Larry Solomon</w:t>
      </w:r>
      <w:r w:rsidR="007D27EA">
        <w:rPr>
          <w:rFonts w:ascii="Calibri" w:hAnsi="Calibri"/>
          <w:sz w:val="24"/>
          <w:szCs w:val="24"/>
        </w:rPr>
        <w:t>.</w:t>
      </w:r>
      <w:r w:rsidR="00033B50">
        <w:rPr>
          <w:rFonts w:ascii="Calibri" w:hAnsi="Calibri"/>
          <w:sz w:val="24"/>
          <w:szCs w:val="24"/>
        </w:rPr>
        <w:t xml:space="preserve">  Due to the Coronavirus Pandemic, this meeting was conducted by Zoom Videoconferencing.</w:t>
      </w:r>
    </w:p>
    <w:p w14:paraId="5891D8FA" w14:textId="5E9017E8" w:rsidR="006979D4" w:rsidRDefault="006979D4" w:rsidP="00063F4B">
      <w:pPr>
        <w:pStyle w:val="ListBullet"/>
        <w:numPr>
          <w:ilvl w:val="0"/>
          <w:numId w:val="0"/>
        </w:numPr>
        <w:spacing w:after="0"/>
        <w:rPr>
          <w:rFonts w:ascii="Calibri" w:hAnsi="Calibri"/>
          <w:b/>
          <w:sz w:val="24"/>
          <w:szCs w:val="24"/>
          <w:u w:val="single"/>
        </w:rPr>
      </w:pPr>
    </w:p>
    <w:p w14:paraId="5CEA1FD1" w14:textId="26EFCCD5" w:rsidR="00500284" w:rsidRPr="00611E6E" w:rsidRDefault="00500284" w:rsidP="00063F4B">
      <w:pPr>
        <w:pStyle w:val="ListBullet"/>
        <w:numPr>
          <w:ilvl w:val="0"/>
          <w:numId w:val="0"/>
        </w:numPr>
        <w:spacing w:after="0"/>
        <w:rPr>
          <w:rFonts w:ascii="Calibri" w:hAnsi="Calibri"/>
          <w:b/>
          <w:sz w:val="24"/>
          <w:szCs w:val="24"/>
          <w:u w:val="single"/>
        </w:rPr>
      </w:pPr>
      <w:r w:rsidRPr="00611E6E">
        <w:rPr>
          <w:rFonts w:ascii="Calibri" w:hAnsi="Calibri"/>
          <w:b/>
          <w:sz w:val="24"/>
          <w:szCs w:val="24"/>
          <w:u w:val="single"/>
        </w:rPr>
        <w:t>Pledge of Allegiance</w:t>
      </w:r>
    </w:p>
    <w:p w14:paraId="1CD378E2" w14:textId="3A126A15" w:rsidR="00500284" w:rsidRPr="00611E6E" w:rsidRDefault="007D27EA" w:rsidP="00063F4B">
      <w:pPr>
        <w:pStyle w:val="ListBullet"/>
        <w:numPr>
          <w:ilvl w:val="0"/>
          <w:numId w:val="0"/>
        </w:numPr>
        <w:spacing w:after="0"/>
        <w:rPr>
          <w:rFonts w:ascii="Calibri" w:hAnsi="Calibri"/>
          <w:sz w:val="24"/>
          <w:szCs w:val="24"/>
        </w:rPr>
      </w:pPr>
      <w:r>
        <w:rPr>
          <w:rFonts w:ascii="Calibri" w:hAnsi="Calibri"/>
          <w:sz w:val="24"/>
          <w:szCs w:val="24"/>
        </w:rPr>
        <w:t xml:space="preserve">Mayor </w:t>
      </w:r>
      <w:r w:rsidR="003F77F0">
        <w:rPr>
          <w:rFonts w:ascii="Calibri" w:hAnsi="Calibri"/>
          <w:sz w:val="24"/>
          <w:szCs w:val="24"/>
        </w:rPr>
        <w:t xml:space="preserve">Solomon </w:t>
      </w:r>
      <w:r w:rsidR="00241228" w:rsidRPr="00611E6E">
        <w:rPr>
          <w:rFonts w:ascii="Calibri" w:hAnsi="Calibri"/>
          <w:sz w:val="24"/>
          <w:szCs w:val="24"/>
        </w:rPr>
        <w:t>led all attendees in the pledge to the flag.</w:t>
      </w:r>
    </w:p>
    <w:p w14:paraId="77D1356A" w14:textId="77777777" w:rsidR="00241228" w:rsidRPr="00611E6E" w:rsidRDefault="00241228" w:rsidP="00063F4B">
      <w:pPr>
        <w:pStyle w:val="ListBullet"/>
        <w:numPr>
          <w:ilvl w:val="0"/>
          <w:numId w:val="0"/>
        </w:numPr>
        <w:spacing w:after="0"/>
        <w:rPr>
          <w:rFonts w:ascii="Calibri" w:hAnsi="Calibri"/>
          <w:sz w:val="24"/>
          <w:szCs w:val="24"/>
        </w:rPr>
      </w:pPr>
    </w:p>
    <w:p w14:paraId="2FFB1001" w14:textId="77777777" w:rsidR="00241228" w:rsidRPr="00611E6E" w:rsidRDefault="00241228" w:rsidP="00063F4B">
      <w:pPr>
        <w:pStyle w:val="ListBullet"/>
        <w:numPr>
          <w:ilvl w:val="0"/>
          <w:numId w:val="0"/>
        </w:numPr>
        <w:spacing w:after="0"/>
        <w:rPr>
          <w:rFonts w:ascii="Calibri" w:hAnsi="Calibri"/>
          <w:b/>
          <w:sz w:val="24"/>
          <w:szCs w:val="24"/>
          <w:u w:val="single"/>
        </w:rPr>
      </w:pPr>
      <w:r w:rsidRPr="00611E6E">
        <w:rPr>
          <w:rFonts w:ascii="Calibri" w:hAnsi="Calibri"/>
          <w:b/>
          <w:sz w:val="24"/>
          <w:szCs w:val="24"/>
          <w:u w:val="single"/>
        </w:rPr>
        <w:t>Roll Call</w:t>
      </w:r>
    </w:p>
    <w:p w14:paraId="4DA1D0CD" w14:textId="0A4B0BE0" w:rsidR="00241228" w:rsidRPr="00611E6E" w:rsidRDefault="00241228" w:rsidP="00063F4B">
      <w:pPr>
        <w:pStyle w:val="ListBullet"/>
        <w:numPr>
          <w:ilvl w:val="0"/>
          <w:numId w:val="0"/>
        </w:numPr>
        <w:spacing w:after="0"/>
        <w:rPr>
          <w:rFonts w:ascii="Calibri" w:hAnsi="Calibri"/>
          <w:sz w:val="24"/>
          <w:szCs w:val="24"/>
        </w:rPr>
      </w:pPr>
      <w:r w:rsidRPr="00611E6E">
        <w:rPr>
          <w:rFonts w:ascii="Calibri" w:hAnsi="Calibri"/>
          <w:sz w:val="24"/>
          <w:szCs w:val="24"/>
        </w:rPr>
        <w:t>A quorum was present</w:t>
      </w:r>
      <w:r w:rsidR="00033B50">
        <w:rPr>
          <w:rFonts w:ascii="Calibri" w:hAnsi="Calibri"/>
          <w:sz w:val="24"/>
          <w:szCs w:val="24"/>
        </w:rPr>
        <w:t xml:space="preserve"> and a roll call was taken</w:t>
      </w:r>
      <w:r w:rsidRPr="00611E6E">
        <w:rPr>
          <w:rFonts w:ascii="Calibri" w:hAnsi="Calibri"/>
          <w:sz w:val="24"/>
          <w:szCs w:val="24"/>
        </w:rPr>
        <w:t>:</w:t>
      </w:r>
      <w:r w:rsidR="00487806" w:rsidRPr="00611E6E">
        <w:rPr>
          <w:rFonts w:ascii="Calibri" w:hAnsi="Calibri"/>
          <w:sz w:val="24"/>
          <w:szCs w:val="24"/>
        </w:rPr>
        <w:t xml:space="preserve">  </w:t>
      </w:r>
      <w:r w:rsidRPr="00611E6E">
        <w:rPr>
          <w:rFonts w:ascii="Calibri" w:hAnsi="Calibri"/>
          <w:sz w:val="24"/>
          <w:szCs w:val="24"/>
        </w:rPr>
        <w:t xml:space="preserve">Commissioner </w:t>
      </w:r>
      <w:r w:rsidR="00277D9C">
        <w:rPr>
          <w:rFonts w:ascii="Calibri" w:hAnsi="Calibri"/>
          <w:sz w:val="24"/>
          <w:szCs w:val="24"/>
        </w:rPr>
        <w:t>John Mefford, Commissioner Jeremy Ramage</w:t>
      </w:r>
      <w:r w:rsidR="00946F11">
        <w:rPr>
          <w:rFonts w:ascii="Calibri" w:hAnsi="Calibri"/>
          <w:sz w:val="24"/>
          <w:szCs w:val="24"/>
        </w:rPr>
        <w:t xml:space="preserve">, </w:t>
      </w:r>
      <w:r w:rsidRPr="00611E6E">
        <w:rPr>
          <w:rFonts w:ascii="Calibri" w:hAnsi="Calibri"/>
          <w:sz w:val="24"/>
          <w:szCs w:val="24"/>
        </w:rPr>
        <w:t xml:space="preserve">Commissioner </w:t>
      </w:r>
      <w:r w:rsidR="00E8153A">
        <w:rPr>
          <w:rFonts w:ascii="Calibri" w:hAnsi="Calibri"/>
          <w:sz w:val="24"/>
          <w:szCs w:val="24"/>
        </w:rPr>
        <w:t>Eric Dulaney</w:t>
      </w:r>
      <w:r w:rsidR="003F77F0">
        <w:rPr>
          <w:rFonts w:ascii="Calibri" w:hAnsi="Calibri"/>
          <w:sz w:val="24"/>
          <w:szCs w:val="24"/>
        </w:rPr>
        <w:t>,</w:t>
      </w:r>
      <w:r w:rsidR="005158BA">
        <w:rPr>
          <w:rFonts w:ascii="Calibri" w:hAnsi="Calibri"/>
          <w:sz w:val="24"/>
          <w:szCs w:val="24"/>
        </w:rPr>
        <w:t xml:space="preserve"> Commissioner Bryan Miller</w:t>
      </w:r>
      <w:r w:rsidR="003F77F0">
        <w:rPr>
          <w:rFonts w:ascii="Calibri" w:hAnsi="Calibri"/>
          <w:sz w:val="24"/>
          <w:szCs w:val="24"/>
        </w:rPr>
        <w:t xml:space="preserve"> and </w:t>
      </w:r>
      <w:r w:rsidR="007D27EA">
        <w:rPr>
          <w:rFonts w:ascii="Calibri" w:hAnsi="Calibri"/>
          <w:sz w:val="24"/>
          <w:szCs w:val="24"/>
        </w:rPr>
        <w:t>Mayor Larry Solomon</w:t>
      </w:r>
      <w:r w:rsidR="003F77F0">
        <w:rPr>
          <w:rFonts w:ascii="Calibri" w:hAnsi="Calibri"/>
          <w:sz w:val="24"/>
          <w:szCs w:val="24"/>
        </w:rPr>
        <w:t>.</w:t>
      </w:r>
      <w:r w:rsidR="00946F11">
        <w:rPr>
          <w:rFonts w:ascii="Calibri" w:hAnsi="Calibri"/>
          <w:sz w:val="24"/>
          <w:szCs w:val="24"/>
        </w:rPr>
        <w:t xml:space="preserve">  </w:t>
      </w:r>
    </w:p>
    <w:p w14:paraId="53D42B87" w14:textId="77777777" w:rsidR="00241228" w:rsidRPr="00611E6E" w:rsidRDefault="00241228" w:rsidP="00063F4B">
      <w:pPr>
        <w:pStyle w:val="ListBullet"/>
        <w:numPr>
          <w:ilvl w:val="0"/>
          <w:numId w:val="0"/>
        </w:numPr>
        <w:spacing w:after="0"/>
        <w:rPr>
          <w:rFonts w:ascii="Calibri" w:hAnsi="Calibri"/>
          <w:sz w:val="24"/>
          <w:szCs w:val="24"/>
        </w:rPr>
      </w:pPr>
    </w:p>
    <w:p w14:paraId="0D96B8D5" w14:textId="77777777" w:rsidR="00241228" w:rsidRPr="00611E6E" w:rsidRDefault="00241228" w:rsidP="00063F4B">
      <w:pPr>
        <w:pStyle w:val="ListBullet"/>
        <w:numPr>
          <w:ilvl w:val="0"/>
          <w:numId w:val="0"/>
        </w:numPr>
        <w:spacing w:after="0"/>
        <w:rPr>
          <w:rFonts w:ascii="Calibri" w:hAnsi="Calibri"/>
          <w:b/>
          <w:sz w:val="24"/>
          <w:szCs w:val="24"/>
        </w:rPr>
      </w:pPr>
      <w:r w:rsidRPr="00611E6E">
        <w:rPr>
          <w:rFonts w:ascii="Calibri" w:hAnsi="Calibri"/>
          <w:b/>
          <w:sz w:val="24"/>
          <w:szCs w:val="24"/>
          <w:u w:val="single"/>
        </w:rPr>
        <w:t>Also present</w:t>
      </w:r>
      <w:r w:rsidRPr="00611E6E">
        <w:rPr>
          <w:rFonts w:ascii="Calibri" w:hAnsi="Calibri"/>
          <w:b/>
          <w:sz w:val="24"/>
          <w:szCs w:val="24"/>
        </w:rPr>
        <w:t>:</w:t>
      </w:r>
    </w:p>
    <w:p w14:paraId="0B99FC66" w14:textId="26F100EC" w:rsidR="008106BD" w:rsidRDefault="00241228" w:rsidP="00063F4B">
      <w:pPr>
        <w:pStyle w:val="ListBullet"/>
        <w:numPr>
          <w:ilvl w:val="0"/>
          <w:numId w:val="0"/>
        </w:numPr>
        <w:spacing w:after="0"/>
        <w:rPr>
          <w:rFonts w:ascii="Calibri" w:hAnsi="Calibri"/>
          <w:sz w:val="24"/>
          <w:szCs w:val="24"/>
        </w:rPr>
      </w:pPr>
      <w:r w:rsidRPr="00611E6E">
        <w:rPr>
          <w:rFonts w:ascii="Calibri" w:hAnsi="Calibri"/>
          <w:sz w:val="24"/>
          <w:szCs w:val="24"/>
        </w:rPr>
        <w:t>City Attorney-Greg Voss, Esq.</w:t>
      </w:r>
      <w:r w:rsidR="00C22F34">
        <w:rPr>
          <w:rFonts w:ascii="Calibri" w:hAnsi="Calibri"/>
          <w:sz w:val="24"/>
          <w:szCs w:val="24"/>
        </w:rPr>
        <w:t xml:space="preserve">; </w:t>
      </w:r>
      <w:r w:rsidR="008E4A7A">
        <w:rPr>
          <w:rFonts w:ascii="Calibri" w:hAnsi="Calibri"/>
          <w:sz w:val="24"/>
          <w:szCs w:val="24"/>
        </w:rPr>
        <w:t>City Administrator-David Plummer</w:t>
      </w:r>
      <w:r w:rsidR="00C22F34">
        <w:rPr>
          <w:rFonts w:ascii="Calibri" w:hAnsi="Calibri"/>
          <w:sz w:val="24"/>
          <w:szCs w:val="24"/>
        </w:rPr>
        <w:t xml:space="preserve">; </w:t>
      </w:r>
      <w:r w:rsidR="001D6EF5">
        <w:rPr>
          <w:rFonts w:ascii="Calibri" w:hAnsi="Calibri"/>
          <w:sz w:val="24"/>
          <w:szCs w:val="24"/>
        </w:rPr>
        <w:t>City Communications</w:t>
      </w:r>
      <w:r w:rsidR="003F77F0">
        <w:rPr>
          <w:rFonts w:ascii="Calibri" w:hAnsi="Calibri"/>
          <w:sz w:val="24"/>
          <w:szCs w:val="24"/>
        </w:rPr>
        <w:t xml:space="preserve"> and Operations Director-Melissa Hinkle</w:t>
      </w:r>
      <w:r w:rsidR="00946F11">
        <w:rPr>
          <w:rFonts w:ascii="Calibri" w:hAnsi="Calibri"/>
          <w:sz w:val="24"/>
          <w:szCs w:val="24"/>
        </w:rPr>
        <w:t xml:space="preserve">, </w:t>
      </w:r>
      <w:r w:rsidR="0032054A">
        <w:rPr>
          <w:rFonts w:ascii="Calibri" w:hAnsi="Calibri"/>
          <w:sz w:val="24"/>
          <w:szCs w:val="24"/>
        </w:rPr>
        <w:t xml:space="preserve">City </w:t>
      </w:r>
      <w:r w:rsidR="005158BA">
        <w:rPr>
          <w:rFonts w:ascii="Calibri" w:hAnsi="Calibri"/>
          <w:sz w:val="24"/>
          <w:szCs w:val="24"/>
        </w:rPr>
        <w:t>Clerk Christy Everman</w:t>
      </w:r>
      <w:r w:rsidR="00033B50">
        <w:rPr>
          <w:rFonts w:ascii="Calibri" w:hAnsi="Calibri"/>
          <w:sz w:val="24"/>
          <w:szCs w:val="24"/>
        </w:rPr>
        <w:t xml:space="preserve"> and City Engineer Barry Burke</w:t>
      </w:r>
      <w:r w:rsidR="00C22F34">
        <w:rPr>
          <w:rFonts w:ascii="Calibri" w:hAnsi="Calibri"/>
          <w:sz w:val="24"/>
          <w:szCs w:val="24"/>
        </w:rPr>
        <w:t>.</w:t>
      </w:r>
    </w:p>
    <w:p w14:paraId="3975C383" w14:textId="07FD6E6F" w:rsidR="001E5EED" w:rsidRDefault="001E5EED" w:rsidP="00063F4B">
      <w:pPr>
        <w:pStyle w:val="ListBullet"/>
        <w:numPr>
          <w:ilvl w:val="0"/>
          <w:numId w:val="0"/>
        </w:numPr>
        <w:spacing w:after="0"/>
        <w:rPr>
          <w:rFonts w:ascii="Calibri" w:hAnsi="Calibri"/>
          <w:b/>
          <w:sz w:val="24"/>
          <w:szCs w:val="24"/>
        </w:rPr>
      </w:pPr>
    </w:p>
    <w:p w14:paraId="372B4333" w14:textId="77777777" w:rsidR="00291235" w:rsidRPr="00611E6E" w:rsidRDefault="00291235" w:rsidP="00291235">
      <w:pPr>
        <w:pStyle w:val="ListBullet"/>
        <w:numPr>
          <w:ilvl w:val="0"/>
          <w:numId w:val="0"/>
        </w:numPr>
        <w:spacing w:after="0"/>
        <w:rPr>
          <w:rFonts w:ascii="Calibri" w:hAnsi="Calibri"/>
          <w:b/>
          <w:sz w:val="24"/>
          <w:szCs w:val="24"/>
          <w:u w:val="single"/>
        </w:rPr>
      </w:pPr>
      <w:r w:rsidRPr="00611E6E">
        <w:rPr>
          <w:rFonts w:ascii="Calibri" w:hAnsi="Calibri"/>
          <w:b/>
          <w:sz w:val="24"/>
          <w:szCs w:val="24"/>
          <w:u w:val="single"/>
        </w:rPr>
        <w:t>Approval of Minutes</w:t>
      </w:r>
    </w:p>
    <w:p w14:paraId="11BDC662" w14:textId="25CDF132" w:rsidR="00291235" w:rsidRPr="00611E6E" w:rsidRDefault="00291235" w:rsidP="00291235">
      <w:pPr>
        <w:pStyle w:val="ListBullet"/>
        <w:numPr>
          <w:ilvl w:val="0"/>
          <w:numId w:val="0"/>
        </w:numPr>
        <w:spacing w:after="0"/>
        <w:rPr>
          <w:rFonts w:ascii="Calibri" w:hAnsi="Calibri"/>
          <w:sz w:val="24"/>
          <w:szCs w:val="24"/>
        </w:rPr>
      </w:pPr>
      <w:r>
        <w:rPr>
          <w:rFonts w:ascii="Calibri" w:hAnsi="Calibri"/>
          <w:sz w:val="24"/>
          <w:szCs w:val="24"/>
        </w:rPr>
        <w:t xml:space="preserve">Mayor Solomon asked for approval of the </w:t>
      </w:r>
      <w:r w:rsidR="00033B50">
        <w:rPr>
          <w:rFonts w:ascii="Calibri" w:hAnsi="Calibri"/>
          <w:sz w:val="24"/>
          <w:szCs w:val="24"/>
        </w:rPr>
        <w:t xml:space="preserve">March 2 </w:t>
      </w:r>
      <w:r w:rsidR="005158BA">
        <w:rPr>
          <w:rFonts w:ascii="Calibri" w:hAnsi="Calibri"/>
          <w:sz w:val="24"/>
          <w:szCs w:val="24"/>
        </w:rPr>
        <w:t>Meeting Minutes.</w:t>
      </w:r>
      <w:r w:rsidR="00404DE2">
        <w:rPr>
          <w:rFonts w:ascii="Calibri" w:hAnsi="Calibri"/>
          <w:sz w:val="24"/>
          <w:szCs w:val="24"/>
        </w:rPr>
        <w:t xml:space="preserve">  </w:t>
      </w:r>
      <w:r w:rsidRPr="00611E6E">
        <w:rPr>
          <w:rFonts w:ascii="Calibri" w:hAnsi="Calibri"/>
          <w:sz w:val="24"/>
          <w:szCs w:val="24"/>
        </w:rPr>
        <w:t xml:space="preserve">Commissioner </w:t>
      </w:r>
      <w:r w:rsidR="00277D9C">
        <w:rPr>
          <w:rFonts w:ascii="Calibri" w:hAnsi="Calibri"/>
          <w:sz w:val="24"/>
          <w:szCs w:val="24"/>
        </w:rPr>
        <w:t>M</w:t>
      </w:r>
      <w:r w:rsidR="005158BA">
        <w:rPr>
          <w:rFonts w:ascii="Calibri" w:hAnsi="Calibri"/>
          <w:sz w:val="24"/>
          <w:szCs w:val="24"/>
        </w:rPr>
        <w:t>iller</w:t>
      </w:r>
      <w:r w:rsidR="00277D9C">
        <w:rPr>
          <w:rFonts w:ascii="Calibri" w:hAnsi="Calibri"/>
          <w:sz w:val="24"/>
          <w:szCs w:val="24"/>
        </w:rPr>
        <w:t xml:space="preserve"> </w:t>
      </w:r>
      <w:r w:rsidRPr="00611E6E">
        <w:rPr>
          <w:rFonts w:ascii="Calibri" w:hAnsi="Calibri"/>
          <w:sz w:val="24"/>
          <w:szCs w:val="24"/>
        </w:rPr>
        <w:t xml:space="preserve">moved to approve </w:t>
      </w:r>
      <w:r w:rsidR="005158BA">
        <w:rPr>
          <w:rFonts w:ascii="Calibri" w:hAnsi="Calibri"/>
          <w:sz w:val="24"/>
          <w:szCs w:val="24"/>
        </w:rPr>
        <w:t>both sets of minutes</w:t>
      </w:r>
      <w:r>
        <w:rPr>
          <w:rFonts w:ascii="Calibri" w:hAnsi="Calibri"/>
          <w:sz w:val="24"/>
          <w:szCs w:val="24"/>
        </w:rPr>
        <w:t xml:space="preserve">.  </w:t>
      </w:r>
      <w:r w:rsidRPr="00611E6E">
        <w:rPr>
          <w:rFonts w:ascii="Calibri" w:hAnsi="Calibri"/>
          <w:sz w:val="24"/>
          <w:szCs w:val="24"/>
        </w:rPr>
        <w:t xml:space="preserve">Commissioner </w:t>
      </w:r>
      <w:r w:rsidR="005158BA">
        <w:rPr>
          <w:rFonts w:ascii="Calibri" w:hAnsi="Calibri"/>
          <w:sz w:val="24"/>
          <w:szCs w:val="24"/>
        </w:rPr>
        <w:t>Mefford</w:t>
      </w:r>
      <w:r w:rsidR="00277D9C">
        <w:rPr>
          <w:rFonts w:ascii="Calibri" w:hAnsi="Calibri"/>
          <w:sz w:val="24"/>
          <w:szCs w:val="24"/>
        </w:rPr>
        <w:t xml:space="preserve"> </w:t>
      </w:r>
      <w:r w:rsidRPr="00611E6E">
        <w:rPr>
          <w:rFonts w:ascii="Calibri" w:hAnsi="Calibri"/>
          <w:sz w:val="24"/>
          <w:szCs w:val="24"/>
        </w:rPr>
        <w:t xml:space="preserve">seconded that motion.  </w:t>
      </w:r>
      <w:r w:rsidRPr="00611E6E">
        <w:rPr>
          <w:rFonts w:ascii="Calibri" w:hAnsi="Calibri"/>
          <w:b/>
          <w:sz w:val="24"/>
          <w:szCs w:val="24"/>
        </w:rPr>
        <w:t xml:space="preserve">Motion approved </w:t>
      </w:r>
      <w:r w:rsidR="005158BA">
        <w:rPr>
          <w:rFonts w:ascii="Calibri" w:hAnsi="Calibri"/>
          <w:b/>
          <w:sz w:val="24"/>
          <w:szCs w:val="24"/>
        </w:rPr>
        <w:t>5</w:t>
      </w:r>
      <w:r w:rsidRPr="00611E6E">
        <w:rPr>
          <w:rFonts w:ascii="Calibri" w:hAnsi="Calibri"/>
          <w:b/>
          <w:sz w:val="24"/>
          <w:szCs w:val="24"/>
        </w:rPr>
        <w:t>-0</w:t>
      </w:r>
      <w:r w:rsidR="00033B50">
        <w:rPr>
          <w:rFonts w:ascii="Calibri" w:hAnsi="Calibri"/>
          <w:b/>
          <w:sz w:val="24"/>
          <w:szCs w:val="24"/>
        </w:rPr>
        <w:t xml:space="preserve"> by Roll Call Vote, Dulaney-Aye; Mefford-Aye; Miller-Aye; Ramage-Aye; Solomon-Aye</w:t>
      </w:r>
      <w:r w:rsidRPr="00611E6E">
        <w:rPr>
          <w:rFonts w:ascii="Calibri" w:hAnsi="Calibri"/>
          <w:b/>
          <w:sz w:val="24"/>
          <w:szCs w:val="24"/>
        </w:rPr>
        <w:t>.</w:t>
      </w:r>
      <w:r>
        <w:rPr>
          <w:rFonts w:ascii="Calibri" w:hAnsi="Calibri"/>
          <w:b/>
          <w:sz w:val="24"/>
          <w:szCs w:val="24"/>
        </w:rPr>
        <w:t xml:space="preserve"> </w:t>
      </w:r>
    </w:p>
    <w:p w14:paraId="387062B0" w14:textId="77777777" w:rsidR="00291235" w:rsidRDefault="00291235" w:rsidP="00291235">
      <w:pPr>
        <w:pStyle w:val="ListBullet"/>
        <w:numPr>
          <w:ilvl w:val="0"/>
          <w:numId w:val="0"/>
        </w:numPr>
        <w:spacing w:after="0"/>
        <w:rPr>
          <w:rFonts w:ascii="Calibri" w:hAnsi="Calibri"/>
          <w:sz w:val="24"/>
          <w:szCs w:val="24"/>
        </w:rPr>
      </w:pPr>
    </w:p>
    <w:p w14:paraId="0FC485FD" w14:textId="77777777" w:rsidR="00291235" w:rsidRPr="00611E6E" w:rsidRDefault="00291235" w:rsidP="00291235">
      <w:pPr>
        <w:pStyle w:val="ListBullet"/>
        <w:numPr>
          <w:ilvl w:val="0"/>
          <w:numId w:val="0"/>
        </w:numPr>
        <w:spacing w:after="0"/>
        <w:rPr>
          <w:rFonts w:ascii="Calibri" w:hAnsi="Calibri"/>
          <w:b/>
          <w:sz w:val="24"/>
          <w:szCs w:val="24"/>
          <w:u w:val="single"/>
        </w:rPr>
      </w:pPr>
      <w:r>
        <w:rPr>
          <w:rFonts w:ascii="Calibri" w:hAnsi="Calibri"/>
          <w:b/>
          <w:sz w:val="24"/>
          <w:szCs w:val="24"/>
          <w:u w:val="single"/>
        </w:rPr>
        <w:t>Financial Reports</w:t>
      </w:r>
    </w:p>
    <w:p w14:paraId="3F6ADCF4" w14:textId="3DF8063B" w:rsidR="00291235" w:rsidRPr="005158BA" w:rsidRDefault="005158BA" w:rsidP="00291235">
      <w:pPr>
        <w:pStyle w:val="ListBullet"/>
        <w:numPr>
          <w:ilvl w:val="0"/>
          <w:numId w:val="0"/>
        </w:numPr>
        <w:spacing w:after="0"/>
        <w:rPr>
          <w:rFonts w:ascii="Calibri" w:hAnsi="Calibri"/>
          <w:b/>
          <w:sz w:val="24"/>
          <w:szCs w:val="24"/>
        </w:rPr>
      </w:pPr>
      <w:r>
        <w:rPr>
          <w:rFonts w:ascii="Calibri" w:hAnsi="Calibri"/>
          <w:sz w:val="24"/>
          <w:szCs w:val="24"/>
        </w:rPr>
        <w:t xml:space="preserve">Commissioner Miller </w:t>
      </w:r>
      <w:r w:rsidR="00033B50">
        <w:rPr>
          <w:rFonts w:ascii="Calibri" w:hAnsi="Calibri"/>
          <w:sz w:val="24"/>
          <w:szCs w:val="24"/>
        </w:rPr>
        <w:t>presented the financial report</w:t>
      </w:r>
      <w:r>
        <w:rPr>
          <w:rFonts w:ascii="Calibri" w:hAnsi="Calibri"/>
          <w:sz w:val="24"/>
          <w:szCs w:val="24"/>
        </w:rPr>
        <w:t xml:space="preserve">.  There were no questions regarding any of the financial reports.  </w:t>
      </w:r>
    </w:p>
    <w:p w14:paraId="01CBD41E" w14:textId="77777777" w:rsidR="00291235" w:rsidRDefault="00291235" w:rsidP="00291235">
      <w:pPr>
        <w:pStyle w:val="ListBullet"/>
        <w:numPr>
          <w:ilvl w:val="0"/>
          <w:numId w:val="0"/>
        </w:numPr>
        <w:spacing w:after="0"/>
        <w:rPr>
          <w:rFonts w:ascii="Calibri" w:hAnsi="Calibri"/>
          <w:sz w:val="24"/>
          <w:szCs w:val="24"/>
        </w:rPr>
      </w:pPr>
    </w:p>
    <w:p w14:paraId="713EA885" w14:textId="77777777" w:rsidR="00033B50" w:rsidRPr="00611E6E" w:rsidRDefault="00291235" w:rsidP="00033B50">
      <w:pPr>
        <w:pStyle w:val="ListBullet"/>
        <w:numPr>
          <w:ilvl w:val="0"/>
          <w:numId w:val="0"/>
        </w:numPr>
        <w:spacing w:after="0"/>
        <w:rPr>
          <w:rFonts w:ascii="Calibri" w:hAnsi="Calibri"/>
          <w:sz w:val="24"/>
          <w:szCs w:val="24"/>
        </w:rPr>
      </w:pPr>
      <w:r>
        <w:rPr>
          <w:rFonts w:ascii="Calibri" w:hAnsi="Calibri"/>
          <w:sz w:val="24"/>
          <w:szCs w:val="24"/>
        </w:rPr>
        <w:t xml:space="preserve">Commissioner </w:t>
      </w:r>
      <w:r w:rsidR="00033B50">
        <w:rPr>
          <w:rFonts w:ascii="Calibri" w:hAnsi="Calibri"/>
          <w:sz w:val="24"/>
          <w:szCs w:val="24"/>
        </w:rPr>
        <w:t>Mefford</w:t>
      </w:r>
      <w:r w:rsidR="00404DE2">
        <w:rPr>
          <w:rFonts w:ascii="Calibri" w:hAnsi="Calibri"/>
          <w:sz w:val="24"/>
          <w:szCs w:val="24"/>
        </w:rPr>
        <w:t xml:space="preserve"> </w:t>
      </w:r>
      <w:r>
        <w:rPr>
          <w:rFonts w:ascii="Calibri" w:hAnsi="Calibri"/>
          <w:sz w:val="24"/>
          <w:szCs w:val="24"/>
        </w:rPr>
        <w:t xml:space="preserve">moved to approve the </w:t>
      </w:r>
      <w:r w:rsidR="005158BA">
        <w:rPr>
          <w:rFonts w:ascii="Calibri" w:hAnsi="Calibri"/>
          <w:sz w:val="24"/>
          <w:szCs w:val="24"/>
        </w:rPr>
        <w:t>March</w:t>
      </w:r>
      <w:r w:rsidR="00277D9C">
        <w:rPr>
          <w:rFonts w:ascii="Calibri" w:hAnsi="Calibri"/>
          <w:sz w:val="24"/>
          <w:szCs w:val="24"/>
        </w:rPr>
        <w:t xml:space="preserve"> </w:t>
      </w:r>
      <w:r>
        <w:rPr>
          <w:rFonts w:ascii="Calibri" w:hAnsi="Calibri"/>
          <w:sz w:val="24"/>
          <w:szCs w:val="24"/>
        </w:rPr>
        <w:t xml:space="preserve">expenditures and bills.  Commissioner </w:t>
      </w:r>
      <w:r w:rsidR="00033B50">
        <w:rPr>
          <w:rFonts w:ascii="Calibri" w:hAnsi="Calibri"/>
          <w:sz w:val="24"/>
          <w:szCs w:val="24"/>
        </w:rPr>
        <w:t>Dulaney</w:t>
      </w:r>
      <w:r>
        <w:rPr>
          <w:rFonts w:ascii="Calibri" w:hAnsi="Calibri"/>
          <w:sz w:val="24"/>
          <w:szCs w:val="24"/>
        </w:rPr>
        <w:t xml:space="preserve"> seconded that motion.  </w:t>
      </w:r>
      <w:r w:rsidR="00033B50" w:rsidRPr="00611E6E">
        <w:rPr>
          <w:rFonts w:ascii="Calibri" w:hAnsi="Calibri"/>
          <w:b/>
          <w:sz w:val="24"/>
          <w:szCs w:val="24"/>
        </w:rPr>
        <w:t xml:space="preserve">Motion approved </w:t>
      </w:r>
      <w:r w:rsidR="00033B50">
        <w:rPr>
          <w:rFonts w:ascii="Calibri" w:hAnsi="Calibri"/>
          <w:b/>
          <w:sz w:val="24"/>
          <w:szCs w:val="24"/>
        </w:rPr>
        <w:t>5</w:t>
      </w:r>
      <w:r w:rsidR="00033B50" w:rsidRPr="00611E6E">
        <w:rPr>
          <w:rFonts w:ascii="Calibri" w:hAnsi="Calibri"/>
          <w:b/>
          <w:sz w:val="24"/>
          <w:szCs w:val="24"/>
        </w:rPr>
        <w:t>-0</w:t>
      </w:r>
      <w:r w:rsidR="00033B50">
        <w:rPr>
          <w:rFonts w:ascii="Calibri" w:hAnsi="Calibri"/>
          <w:b/>
          <w:sz w:val="24"/>
          <w:szCs w:val="24"/>
        </w:rPr>
        <w:t xml:space="preserve"> by Roll Call Vote, Dulaney-Aye; Mefford-Aye; Miller-Aye; Ramage-Aye; Solomon-Aye</w:t>
      </w:r>
      <w:r w:rsidR="00033B50" w:rsidRPr="00611E6E">
        <w:rPr>
          <w:rFonts w:ascii="Calibri" w:hAnsi="Calibri"/>
          <w:b/>
          <w:sz w:val="24"/>
          <w:szCs w:val="24"/>
        </w:rPr>
        <w:t>.</w:t>
      </w:r>
      <w:r w:rsidR="00033B50">
        <w:rPr>
          <w:rFonts w:ascii="Calibri" w:hAnsi="Calibri"/>
          <w:b/>
          <w:sz w:val="24"/>
          <w:szCs w:val="24"/>
        </w:rPr>
        <w:t xml:space="preserve"> </w:t>
      </w:r>
    </w:p>
    <w:p w14:paraId="5411D2C2" w14:textId="0BD3FCBE" w:rsidR="00291235" w:rsidRDefault="00291235" w:rsidP="003F77F0">
      <w:pPr>
        <w:pStyle w:val="ListBullet"/>
        <w:numPr>
          <w:ilvl w:val="0"/>
          <w:numId w:val="0"/>
        </w:numPr>
        <w:spacing w:after="0"/>
        <w:rPr>
          <w:rFonts w:ascii="Calibri" w:hAnsi="Calibri"/>
          <w:b/>
          <w:sz w:val="24"/>
          <w:szCs w:val="24"/>
          <w:u w:val="single"/>
        </w:rPr>
      </w:pPr>
    </w:p>
    <w:p w14:paraId="638FF49B" w14:textId="77777777" w:rsidR="005158BA" w:rsidRDefault="005158BA" w:rsidP="005158BA">
      <w:pPr>
        <w:pStyle w:val="ListBullet"/>
        <w:numPr>
          <w:ilvl w:val="0"/>
          <w:numId w:val="0"/>
        </w:numPr>
        <w:spacing w:after="0"/>
        <w:rPr>
          <w:rFonts w:ascii="Calibri" w:hAnsi="Calibri"/>
          <w:b/>
          <w:sz w:val="24"/>
          <w:szCs w:val="24"/>
          <w:u w:val="single"/>
        </w:rPr>
      </w:pPr>
      <w:r>
        <w:rPr>
          <w:rFonts w:ascii="Calibri" w:hAnsi="Calibri"/>
          <w:b/>
          <w:sz w:val="24"/>
          <w:szCs w:val="24"/>
          <w:u w:val="single"/>
        </w:rPr>
        <w:t>Citizen Comments</w:t>
      </w:r>
    </w:p>
    <w:p w14:paraId="3C9CFCAD" w14:textId="3D343A40" w:rsidR="005158BA" w:rsidRDefault="00033B50" w:rsidP="00033B50">
      <w:pPr>
        <w:pStyle w:val="ListBullet"/>
        <w:numPr>
          <w:ilvl w:val="0"/>
          <w:numId w:val="0"/>
        </w:numPr>
        <w:spacing w:after="0"/>
        <w:rPr>
          <w:rFonts w:ascii="Calibri" w:hAnsi="Calibri"/>
          <w:sz w:val="24"/>
          <w:szCs w:val="24"/>
        </w:rPr>
      </w:pPr>
      <w:r>
        <w:rPr>
          <w:rFonts w:ascii="Calibri" w:hAnsi="Calibri"/>
          <w:sz w:val="24"/>
          <w:szCs w:val="24"/>
        </w:rPr>
        <w:t>There were no citizen comments, and no citizens were present on the call.</w:t>
      </w:r>
    </w:p>
    <w:p w14:paraId="17AB839E" w14:textId="77777777" w:rsidR="00033B50" w:rsidRDefault="00033B50" w:rsidP="00033B50">
      <w:pPr>
        <w:pStyle w:val="ListBullet"/>
        <w:numPr>
          <w:ilvl w:val="0"/>
          <w:numId w:val="0"/>
        </w:numPr>
        <w:spacing w:after="0"/>
        <w:rPr>
          <w:rFonts w:ascii="Calibri" w:hAnsi="Calibri"/>
          <w:sz w:val="24"/>
          <w:szCs w:val="24"/>
        </w:rPr>
      </w:pPr>
    </w:p>
    <w:p w14:paraId="1EFFA611" w14:textId="27C49BE2" w:rsidR="003F77F0" w:rsidRPr="00611E6E" w:rsidRDefault="003F77F0" w:rsidP="005158BA">
      <w:pPr>
        <w:pStyle w:val="ListBullet"/>
        <w:numPr>
          <w:ilvl w:val="0"/>
          <w:numId w:val="0"/>
        </w:numPr>
        <w:spacing w:after="0"/>
        <w:rPr>
          <w:rFonts w:ascii="Calibri" w:hAnsi="Calibri"/>
          <w:b/>
          <w:sz w:val="24"/>
          <w:szCs w:val="24"/>
          <w:u w:val="single"/>
        </w:rPr>
      </w:pPr>
      <w:r>
        <w:rPr>
          <w:rFonts w:ascii="Calibri" w:hAnsi="Calibri"/>
          <w:b/>
          <w:sz w:val="24"/>
          <w:szCs w:val="24"/>
          <w:u w:val="single"/>
        </w:rPr>
        <w:t>Mayor Comments</w:t>
      </w:r>
    </w:p>
    <w:p w14:paraId="5CA6AD0D" w14:textId="1D3FE3E5" w:rsidR="00DD1AE7" w:rsidRDefault="00F4358E" w:rsidP="00033B50">
      <w:pPr>
        <w:spacing w:after="0"/>
        <w:rPr>
          <w:rFonts w:ascii="Calibri" w:hAnsi="Calibri" w:cs="Calibri"/>
          <w:sz w:val="24"/>
          <w:szCs w:val="24"/>
        </w:rPr>
      </w:pPr>
      <w:r>
        <w:rPr>
          <w:rFonts w:ascii="Calibri" w:hAnsi="Calibri" w:cs="Calibri"/>
          <w:sz w:val="24"/>
          <w:szCs w:val="24"/>
        </w:rPr>
        <w:t xml:space="preserve">Mayor Solomon </w:t>
      </w:r>
      <w:r w:rsidR="00033B50">
        <w:rPr>
          <w:rFonts w:ascii="Calibri" w:hAnsi="Calibri" w:cs="Calibri"/>
          <w:sz w:val="24"/>
          <w:szCs w:val="24"/>
        </w:rPr>
        <w:t xml:space="preserve">updated the group on the daily Boone County Emergency Response calls for the Coronavirus Pandemic.  These calls take place each morning at 10 </w:t>
      </w:r>
      <w:r w:rsidR="00F410F2">
        <w:rPr>
          <w:rFonts w:ascii="Calibri" w:hAnsi="Calibri" w:cs="Calibri"/>
          <w:sz w:val="24"/>
          <w:szCs w:val="24"/>
        </w:rPr>
        <w:t>AM</w:t>
      </w:r>
      <w:r w:rsidR="00033B50">
        <w:rPr>
          <w:rFonts w:ascii="Calibri" w:hAnsi="Calibri" w:cs="Calibri"/>
          <w:sz w:val="24"/>
          <w:szCs w:val="24"/>
        </w:rPr>
        <w:t>.  The calls update everyone on the number of cases, hospitalizations and deaths in Northern Kentucky and show how the group is responding to needs in the community.  Mayor Solomon and Commissioner Plummer both participate on the call and will update the commission on any issues regarding the City of Union.</w:t>
      </w:r>
    </w:p>
    <w:p w14:paraId="6EDCE7DD" w14:textId="2BB7EFB7" w:rsidR="00033B50" w:rsidRDefault="00033B50" w:rsidP="00033B50">
      <w:pPr>
        <w:spacing w:after="0"/>
        <w:rPr>
          <w:rFonts w:ascii="Calibri" w:hAnsi="Calibri" w:cs="Calibri"/>
          <w:sz w:val="24"/>
          <w:szCs w:val="24"/>
        </w:rPr>
      </w:pPr>
    </w:p>
    <w:p w14:paraId="4A73FEA5" w14:textId="2CD8E2E1" w:rsidR="00033B50" w:rsidRDefault="00033B50" w:rsidP="00033B50">
      <w:pPr>
        <w:spacing w:after="0"/>
        <w:rPr>
          <w:rFonts w:ascii="Calibri" w:hAnsi="Calibri" w:cs="Calibri"/>
          <w:sz w:val="24"/>
          <w:szCs w:val="24"/>
        </w:rPr>
      </w:pPr>
      <w:r>
        <w:rPr>
          <w:rFonts w:ascii="Calibri" w:hAnsi="Calibri" w:cs="Calibri"/>
          <w:sz w:val="24"/>
          <w:szCs w:val="24"/>
        </w:rPr>
        <w:lastRenderedPageBreak/>
        <w:t xml:space="preserve">Mayor Solomon noted that the KLC Visioneering Session #2 scheduled for April 18 has to be postponed due to the virus.  While the session could be conducted via video, Solomon felt it was important to have face-to-face interaction of all parties, and </w:t>
      </w:r>
      <w:r w:rsidR="00EB0FCA">
        <w:rPr>
          <w:rFonts w:ascii="Calibri" w:hAnsi="Calibri" w:cs="Calibri"/>
          <w:sz w:val="24"/>
          <w:szCs w:val="24"/>
        </w:rPr>
        <w:t>KLC would prefer to reschedule to a later date.</w:t>
      </w:r>
    </w:p>
    <w:p w14:paraId="17848C69" w14:textId="530B543C" w:rsidR="00EB0FCA" w:rsidRDefault="00EB0FCA" w:rsidP="00033B50">
      <w:pPr>
        <w:spacing w:after="0"/>
        <w:rPr>
          <w:rFonts w:ascii="Calibri" w:hAnsi="Calibri" w:cs="Calibri"/>
          <w:sz w:val="24"/>
          <w:szCs w:val="24"/>
        </w:rPr>
      </w:pPr>
    </w:p>
    <w:p w14:paraId="74AB758F" w14:textId="464004BC" w:rsidR="00EB0FCA" w:rsidRPr="00F16D52" w:rsidRDefault="00EB0FCA" w:rsidP="00033B50">
      <w:pPr>
        <w:spacing w:after="0"/>
        <w:rPr>
          <w:rFonts w:ascii="Calibri" w:hAnsi="Calibri" w:cs="Calibri"/>
          <w:sz w:val="20"/>
          <w:szCs w:val="20"/>
        </w:rPr>
      </w:pPr>
      <w:r>
        <w:rPr>
          <w:rFonts w:ascii="Calibri" w:hAnsi="Calibri" w:cs="Calibri"/>
          <w:sz w:val="24"/>
          <w:szCs w:val="24"/>
        </w:rPr>
        <w:t xml:space="preserve">Mayor Solomon also updated that he had spoken with Lisa Ammons of Kroger, and that they are still planning upgrades to the old Kroger Store, including the improvements to the old Liquor Store area so that Grandview Tavern could locate there.  He emphasized again that this location is zoned retail, and that Kroger should make more progress in improving the appearance of the location and offering retail services there as they originally planned in their request to repurpose the building.  He will continue to stay in contact with Kroger to move this progress forward.  He also noted that there have been several interested parties in the old Flipdaddy’s location, but that no progress had been made for a new tenant.  Many parties were interested in an outright purchase of the building, but the current building owner prefers a rental situation.  The location is not owned by the Kroger Corporation, but is privately owned by an owner in Ohio.  </w:t>
      </w:r>
    </w:p>
    <w:p w14:paraId="1EAEA71C" w14:textId="77777777" w:rsidR="00DD1AE7" w:rsidRPr="00DD1AE7" w:rsidRDefault="00DD1AE7" w:rsidP="00291235">
      <w:pPr>
        <w:spacing w:after="0"/>
        <w:rPr>
          <w:rFonts w:ascii="Calibri" w:hAnsi="Calibri" w:cs="Calibri"/>
          <w:sz w:val="24"/>
          <w:szCs w:val="24"/>
        </w:rPr>
      </w:pPr>
    </w:p>
    <w:p w14:paraId="17D9C8C8" w14:textId="5BBE986C" w:rsidR="00E671C2" w:rsidRDefault="00E671C2" w:rsidP="00291235">
      <w:pPr>
        <w:pStyle w:val="ListBullet"/>
        <w:numPr>
          <w:ilvl w:val="0"/>
          <w:numId w:val="0"/>
        </w:numPr>
        <w:spacing w:after="0"/>
        <w:rPr>
          <w:rFonts w:ascii="Calibri" w:hAnsi="Calibri"/>
          <w:b/>
          <w:sz w:val="24"/>
          <w:szCs w:val="24"/>
          <w:u w:val="single"/>
        </w:rPr>
      </w:pPr>
      <w:r>
        <w:rPr>
          <w:rFonts w:ascii="Calibri" w:hAnsi="Calibri"/>
          <w:b/>
          <w:sz w:val="24"/>
          <w:szCs w:val="24"/>
          <w:u w:val="single"/>
        </w:rPr>
        <w:t>Economic Development</w:t>
      </w:r>
    </w:p>
    <w:p w14:paraId="43CC5CC1" w14:textId="0102EC40" w:rsidR="00E506E1" w:rsidRDefault="0039071A" w:rsidP="002E5C50">
      <w:pPr>
        <w:pStyle w:val="ListBullet"/>
        <w:numPr>
          <w:ilvl w:val="0"/>
          <w:numId w:val="0"/>
        </w:numPr>
        <w:tabs>
          <w:tab w:val="left" w:pos="720"/>
        </w:tabs>
        <w:spacing w:after="0"/>
        <w:rPr>
          <w:rFonts w:ascii="Calibri" w:hAnsi="Calibri"/>
          <w:sz w:val="24"/>
          <w:szCs w:val="24"/>
        </w:rPr>
      </w:pPr>
      <w:r>
        <w:rPr>
          <w:rFonts w:ascii="Calibri" w:hAnsi="Calibri"/>
          <w:sz w:val="24"/>
          <w:szCs w:val="24"/>
        </w:rPr>
        <w:t xml:space="preserve">Commissioner Ramage </w:t>
      </w:r>
      <w:r w:rsidR="00EB0FCA">
        <w:rPr>
          <w:rFonts w:ascii="Calibri" w:hAnsi="Calibri"/>
          <w:sz w:val="24"/>
          <w:szCs w:val="24"/>
        </w:rPr>
        <w:t>noted the February meeting had to be cancelled, due to lack of quorum, but that the group met on March 18, via Zoom Videoconferencing.  The group approved some preliminary mission statements and goals for 2020/2021, and will have information sessions to educate the group on some items.  A full report of the meeting will be available at the April commission meeting.</w:t>
      </w:r>
    </w:p>
    <w:p w14:paraId="6C7D7996" w14:textId="69E9A784" w:rsidR="00C22F34" w:rsidRDefault="00E506E1" w:rsidP="00E506E1">
      <w:pPr>
        <w:pStyle w:val="ListBullet"/>
        <w:numPr>
          <w:ilvl w:val="0"/>
          <w:numId w:val="0"/>
        </w:numPr>
        <w:spacing w:after="0"/>
        <w:rPr>
          <w:rFonts w:ascii="Calibri" w:hAnsi="Calibri"/>
          <w:sz w:val="24"/>
          <w:szCs w:val="24"/>
        </w:rPr>
      </w:pPr>
      <w:r>
        <w:rPr>
          <w:rFonts w:ascii="Calibri" w:hAnsi="Calibri"/>
          <w:sz w:val="24"/>
          <w:szCs w:val="24"/>
        </w:rPr>
        <w:t xml:space="preserve"> </w:t>
      </w:r>
    </w:p>
    <w:p w14:paraId="26F61C49" w14:textId="6572974C" w:rsidR="00F32B98" w:rsidRDefault="00F32B98" w:rsidP="00F32B98">
      <w:pPr>
        <w:pStyle w:val="ListBullet"/>
        <w:numPr>
          <w:ilvl w:val="0"/>
          <w:numId w:val="0"/>
        </w:numPr>
        <w:spacing w:after="0"/>
        <w:rPr>
          <w:rFonts w:ascii="Calibri" w:hAnsi="Calibri"/>
          <w:b/>
          <w:sz w:val="24"/>
          <w:szCs w:val="24"/>
          <w:u w:val="single"/>
        </w:rPr>
      </w:pPr>
      <w:r>
        <w:rPr>
          <w:rFonts w:ascii="Calibri" w:hAnsi="Calibri"/>
          <w:b/>
          <w:sz w:val="24"/>
          <w:szCs w:val="24"/>
          <w:u w:val="single"/>
        </w:rPr>
        <w:t>Public Works Report</w:t>
      </w:r>
    </w:p>
    <w:p w14:paraId="0AD582DE" w14:textId="0AC43C17" w:rsidR="00A60814" w:rsidRDefault="00DE7197" w:rsidP="00DD1AE7">
      <w:pPr>
        <w:pStyle w:val="ListBullet"/>
        <w:numPr>
          <w:ilvl w:val="0"/>
          <w:numId w:val="0"/>
        </w:numPr>
        <w:spacing w:after="0"/>
        <w:rPr>
          <w:rFonts w:ascii="Calibri" w:hAnsi="Calibri"/>
          <w:sz w:val="24"/>
          <w:szCs w:val="24"/>
        </w:rPr>
      </w:pPr>
      <w:r>
        <w:rPr>
          <w:rFonts w:ascii="Calibri" w:hAnsi="Calibri"/>
          <w:sz w:val="24"/>
          <w:szCs w:val="24"/>
        </w:rPr>
        <w:t xml:space="preserve">Commissioner Dulaney </w:t>
      </w:r>
      <w:r w:rsidR="0039071A">
        <w:rPr>
          <w:rFonts w:ascii="Calibri" w:hAnsi="Calibri"/>
          <w:sz w:val="24"/>
          <w:szCs w:val="24"/>
        </w:rPr>
        <w:t xml:space="preserve">noted that the work on Mt. </w:t>
      </w:r>
      <w:r w:rsidR="00DD1AE7">
        <w:rPr>
          <w:rFonts w:ascii="Calibri" w:hAnsi="Calibri"/>
          <w:sz w:val="24"/>
          <w:szCs w:val="24"/>
        </w:rPr>
        <w:t xml:space="preserve">Zion has continued, </w:t>
      </w:r>
      <w:r w:rsidR="00EB0FCA">
        <w:rPr>
          <w:rFonts w:ascii="Calibri" w:hAnsi="Calibri"/>
          <w:sz w:val="24"/>
          <w:szCs w:val="24"/>
        </w:rPr>
        <w:t xml:space="preserve">despite the pandemic, and that progress is being made to make the switch to the new intersection at the new road and US42.  Other work continues all along the corridor, including a new traffic pattern near Gunpowder Road.  </w:t>
      </w:r>
      <w:r w:rsidR="00DD1AE7">
        <w:rPr>
          <w:rFonts w:ascii="Calibri" w:hAnsi="Calibri"/>
          <w:sz w:val="24"/>
          <w:szCs w:val="24"/>
        </w:rPr>
        <w:t xml:space="preserve">  </w:t>
      </w:r>
    </w:p>
    <w:p w14:paraId="3F7B7453" w14:textId="77777777" w:rsidR="00A60814" w:rsidRDefault="00A60814" w:rsidP="00DD1AE7">
      <w:pPr>
        <w:pStyle w:val="ListBullet"/>
        <w:numPr>
          <w:ilvl w:val="0"/>
          <w:numId w:val="0"/>
        </w:numPr>
        <w:spacing w:after="0"/>
        <w:rPr>
          <w:rFonts w:ascii="Calibri" w:hAnsi="Calibri"/>
          <w:sz w:val="24"/>
          <w:szCs w:val="24"/>
        </w:rPr>
      </w:pPr>
    </w:p>
    <w:p w14:paraId="395F842A" w14:textId="507CC8FC" w:rsidR="00A60814" w:rsidRDefault="00DD1AE7" w:rsidP="00DD1AE7">
      <w:pPr>
        <w:pStyle w:val="ListBullet"/>
        <w:numPr>
          <w:ilvl w:val="0"/>
          <w:numId w:val="0"/>
        </w:numPr>
        <w:spacing w:after="0"/>
        <w:rPr>
          <w:rFonts w:ascii="Calibri" w:hAnsi="Calibri"/>
          <w:sz w:val="24"/>
          <w:szCs w:val="24"/>
        </w:rPr>
      </w:pPr>
      <w:r>
        <w:rPr>
          <w:rFonts w:ascii="Calibri" w:hAnsi="Calibri"/>
          <w:sz w:val="24"/>
          <w:szCs w:val="24"/>
        </w:rPr>
        <w:t xml:space="preserve">The Capital Improvement Plan for the Union roads has been completed, with on-site review by the Public Works team.  </w:t>
      </w:r>
      <w:r w:rsidR="00EB0FCA">
        <w:rPr>
          <w:rFonts w:ascii="Calibri" w:hAnsi="Calibri"/>
          <w:sz w:val="24"/>
          <w:szCs w:val="24"/>
        </w:rPr>
        <w:t>City Engineer Burke estimates between $190,000/$200,000 for the proposed work in 2020, subject to a public bid process.  Those bid documents will be presented for approval by the commission at the April Meeting and a bid opening is planned for May.</w:t>
      </w:r>
    </w:p>
    <w:p w14:paraId="387971F0" w14:textId="77777777" w:rsidR="00A60814" w:rsidRDefault="00A60814" w:rsidP="00DD1AE7">
      <w:pPr>
        <w:pStyle w:val="ListBullet"/>
        <w:numPr>
          <w:ilvl w:val="0"/>
          <w:numId w:val="0"/>
        </w:numPr>
        <w:spacing w:after="0"/>
        <w:rPr>
          <w:rFonts w:ascii="Calibri" w:hAnsi="Calibri"/>
          <w:sz w:val="24"/>
          <w:szCs w:val="24"/>
        </w:rPr>
      </w:pPr>
    </w:p>
    <w:p w14:paraId="730BBBD8" w14:textId="77777777" w:rsidR="00065F64" w:rsidRDefault="00065F64" w:rsidP="00065F64">
      <w:pPr>
        <w:pStyle w:val="ListBullet"/>
        <w:numPr>
          <w:ilvl w:val="0"/>
          <w:numId w:val="0"/>
        </w:numPr>
        <w:spacing w:after="0"/>
        <w:rPr>
          <w:rFonts w:ascii="Calibri" w:hAnsi="Calibri"/>
          <w:b/>
          <w:sz w:val="24"/>
          <w:szCs w:val="24"/>
          <w:u w:val="single"/>
        </w:rPr>
      </w:pPr>
      <w:r>
        <w:rPr>
          <w:rFonts w:ascii="Calibri" w:hAnsi="Calibri"/>
          <w:b/>
          <w:sz w:val="24"/>
          <w:szCs w:val="24"/>
          <w:u w:val="single"/>
        </w:rPr>
        <w:t>City Administrator Report</w:t>
      </w:r>
    </w:p>
    <w:p w14:paraId="277EE055" w14:textId="3E79B87A" w:rsidR="00B936D7" w:rsidRDefault="00EB0FCA" w:rsidP="00EB0FCA">
      <w:pPr>
        <w:pStyle w:val="ListBullet"/>
        <w:numPr>
          <w:ilvl w:val="0"/>
          <w:numId w:val="0"/>
        </w:numPr>
        <w:spacing w:after="0"/>
        <w:rPr>
          <w:rFonts w:ascii="Calibri" w:hAnsi="Calibri"/>
          <w:sz w:val="24"/>
          <w:szCs w:val="24"/>
        </w:rPr>
      </w:pPr>
      <w:r>
        <w:rPr>
          <w:rFonts w:ascii="Calibri" w:hAnsi="Calibri"/>
          <w:sz w:val="24"/>
          <w:szCs w:val="24"/>
        </w:rPr>
        <w:t>Administrator</w:t>
      </w:r>
      <w:r>
        <w:rPr>
          <w:rFonts w:ascii="Calibri" w:hAnsi="Calibri"/>
          <w:b/>
          <w:sz w:val="24"/>
          <w:szCs w:val="24"/>
        </w:rPr>
        <w:t xml:space="preserve"> </w:t>
      </w:r>
      <w:r>
        <w:rPr>
          <w:rFonts w:ascii="Calibri" w:hAnsi="Calibri"/>
          <w:sz w:val="24"/>
          <w:szCs w:val="24"/>
        </w:rPr>
        <w:t xml:space="preserve">Plummer presented the contingency plan for the office operations.  NKOL is currently setting up a Virtual Private Network (VPN) so staff can access the server and shared </w:t>
      </w:r>
      <w:r w:rsidR="00084673">
        <w:rPr>
          <w:rFonts w:ascii="Calibri" w:hAnsi="Calibri"/>
          <w:sz w:val="24"/>
          <w:szCs w:val="24"/>
        </w:rPr>
        <w:t>files located on that server.  Director Hinkle has set up the videoconferencing Zoom system for the group, and this has been successfully used for small group meetings, office huddles and for the March EDC meeting with relative ease.</w:t>
      </w:r>
    </w:p>
    <w:p w14:paraId="5EA6E866" w14:textId="442E8737" w:rsidR="00084673" w:rsidRDefault="00084673" w:rsidP="00EB0FCA">
      <w:pPr>
        <w:pStyle w:val="ListBullet"/>
        <w:numPr>
          <w:ilvl w:val="0"/>
          <w:numId w:val="0"/>
        </w:numPr>
        <w:spacing w:after="0"/>
        <w:rPr>
          <w:rFonts w:ascii="Calibri" w:hAnsi="Calibri"/>
          <w:sz w:val="24"/>
          <w:szCs w:val="24"/>
        </w:rPr>
      </w:pPr>
    </w:p>
    <w:p w14:paraId="480633FA" w14:textId="75BAC53E" w:rsidR="00084673" w:rsidRDefault="00084673" w:rsidP="00EB0FCA">
      <w:pPr>
        <w:pStyle w:val="ListBullet"/>
        <w:numPr>
          <w:ilvl w:val="0"/>
          <w:numId w:val="0"/>
        </w:numPr>
        <w:spacing w:after="0"/>
        <w:rPr>
          <w:rFonts w:ascii="Calibri" w:hAnsi="Calibri"/>
          <w:sz w:val="24"/>
          <w:szCs w:val="24"/>
        </w:rPr>
      </w:pPr>
      <w:r>
        <w:rPr>
          <w:rFonts w:ascii="Calibri" w:hAnsi="Calibri"/>
          <w:sz w:val="24"/>
          <w:szCs w:val="24"/>
        </w:rPr>
        <w:t>Administrator Plummer also updated on a report from Rumpke</w:t>
      </w:r>
      <w:r w:rsidR="005D5F26">
        <w:rPr>
          <w:rFonts w:ascii="Calibri" w:hAnsi="Calibri"/>
          <w:sz w:val="24"/>
          <w:szCs w:val="24"/>
        </w:rPr>
        <w:t xml:space="preserve"> regarding trash collection during the pandemic.  They are planning to maintain their regular schedules, and ask that people take extra precautions to keep their trash secured in bags for the safety of their personnel.  These recommendations have been posted to social media, sent by email blast and posted on the City website for citizens to review.</w:t>
      </w:r>
    </w:p>
    <w:p w14:paraId="192DCF84" w14:textId="0D7EB553" w:rsidR="005D5F26" w:rsidRDefault="005D5F26" w:rsidP="00EB0FCA">
      <w:pPr>
        <w:pStyle w:val="ListBullet"/>
        <w:numPr>
          <w:ilvl w:val="0"/>
          <w:numId w:val="0"/>
        </w:numPr>
        <w:spacing w:after="0"/>
        <w:rPr>
          <w:rFonts w:ascii="Calibri" w:hAnsi="Calibri"/>
          <w:sz w:val="24"/>
          <w:szCs w:val="24"/>
        </w:rPr>
      </w:pPr>
    </w:p>
    <w:p w14:paraId="50FEF7BC" w14:textId="446429F7" w:rsidR="005D5F26" w:rsidRDefault="005D5F26" w:rsidP="00EB0FCA">
      <w:pPr>
        <w:pStyle w:val="ListBullet"/>
        <w:numPr>
          <w:ilvl w:val="0"/>
          <w:numId w:val="0"/>
        </w:numPr>
        <w:spacing w:after="0"/>
        <w:rPr>
          <w:rFonts w:ascii="Calibri" w:hAnsi="Calibri"/>
          <w:sz w:val="24"/>
          <w:szCs w:val="24"/>
        </w:rPr>
      </w:pPr>
      <w:r>
        <w:rPr>
          <w:rFonts w:ascii="Calibri" w:hAnsi="Calibri"/>
          <w:sz w:val="24"/>
          <w:szCs w:val="24"/>
        </w:rPr>
        <w:lastRenderedPageBreak/>
        <w:t>Plummer also updated that A&amp;A remains on duty, and they anticipate starting to cut the grass</w:t>
      </w:r>
      <w:r w:rsidR="00E76773">
        <w:rPr>
          <w:rFonts w:ascii="Calibri" w:hAnsi="Calibri"/>
          <w:sz w:val="24"/>
          <w:szCs w:val="24"/>
        </w:rPr>
        <w:t xml:space="preserve"> starting in April, based on growth and weather.</w:t>
      </w:r>
    </w:p>
    <w:p w14:paraId="51AACD35" w14:textId="208F5A59" w:rsidR="00E76773" w:rsidRDefault="00E76773" w:rsidP="00EB0FCA">
      <w:pPr>
        <w:pStyle w:val="ListBullet"/>
        <w:numPr>
          <w:ilvl w:val="0"/>
          <w:numId w:val="0"/>
        </w:numPr>
        <w:spacing w:after="0"/>
        <w:rPr>
          <w:rFonts w:ascii="Calibri" w:hAnsi="Calibri"/>
          <w:sz w:val="24"/>
          <w:szCs w:val="24"/>
        </w:rPr>
      </w:pPr>
    </w:p>
    <w:p w14:paraId="3689D7FB" w14:textId="0C26159D" w:rsidR="00E76773" w:rsidRDefault="00E76773" w:rsidP="00EB0FCA">
      <w:pPr>
        <w:pStyle w:val="ListBullet"/>
        <w:numPr>
          <w:ilvl w:val="0"/>
          <w:numId w:val="0"/>
        </w:numPr>
        <w:spacing w:after="0"/>
        <w:rPr>
          <w:rFonts w:ascii="Calibri" w:hAnsi="Calibri"/>
          <w:sz w:val="24"/>
          <w:szCs w:val="24"/>
        </w:rPr>
      </w:pPr>
      <w:r>
        <w:rPr>
          <w:rFonts w:ascii="Calibri" w:hAnsi="Calibri"/>
          <w:sz w:val="24"/>
          <w:szCs w:val="24"/>
        </w:rPr>
        <w:t xml:space="preserve">Administrator Plummer also informed the group that Governor Beshear had extended the deadline for filing </w:t>
      </w:r>
      <w:bookmarkStart w:id="0" w:name="_GoBack"/>
      <w:bookmarkEnd w:id="0"/>
      <w:r>
        <w:rPr>
          <w:rFonts w:ascii="Calibri" w:hAnsi="Calibri"/>
          <w:sz w:val="24"/>
          <w:szCs w:val="24"/>
        </w:rPr>
        <w:t>Kentucky taxes to July 15, to be in line with the Federal guidelines.  Commissioner Miller noted, however, that interest on any owed amounts would not be waved, due to a clause in the Kentucky constitution and that the interest rate is 12%.  He requested city staff make an effort to inform citizens of this information, so they can make informed decisions on their tax filings.</w:t>
      </w:r>
    </w:p>
    <w:p w14:paraId="2C17F1B1" w14:textId="77777777" w:rsidR="00E76773" w:rsidRPr="00EB0FCA" w:rsidRDefault="00E76773" w:rsidP="00EB0FCA">
      <w:pPr>
        <w:pStyle w:val="ListBullet"/>
        <w:numPr>
          <w:ilvl w:val="0"/>
          <w:numId w:val="0"/>
        </w:numPr>
        <w:spacing w:after="0"/>
        <w:rPr>
          <w:rFonts w:ascii="Calibri" w:hAnsi="Calibri"/>
          <w:sz w:val="24"/>
          <w:szCs w:val="24"/>
        </w:rPr>
      </w:pPr>
    </w:p>
    <w:p w14:paraId="14C29ECB" w14:textId="77777777" w:rsidR="004814B9" w:rsidRPr="00666E44" w:rsidRDefault="004814B9" w:rsidP="004814B9">
      <w:pPr>
        <w:pStyle w:val="ListBullet"/>
        <w:numPr>
          <w:ilvl w:val="0"/>
          <w:numId w:val="0"/>
        </w:numPr>
        <w:spacing w:after="0"/>
        <w:rPr>
          <w:rFonts w:ascii="Calibri" w:hAnsi="Calibri"/>
          <w:b/>
          <w:sz w:val="24"/>
          <w:szCs w:val="24"/>
        </w:rPr>
      </w:pPr>
      <w:r w:rsidRPr="00666E44">
        <w:rPr>
          <w:rFonts w:ascii="Calibri" w:hAnsi="Calibri"/>
          <w:b/>
          <w:sz w:val="24"/>
          <w:szCs w:val="24"/>
          <w:u w:val="single"/>
        </w:rPr>
        <w:t xml:space="preserve">Communications/Office Operations Report </w:t>
      </w:r>
    </w:p>
    <w:p w14:paraId="071E0899" w14:textId="5A118BC8" w:rsidR="00A60814" w:rsidRDefault="004814B9" w:rsidP="00E76773">
      <w:pPr>
        <w:pStyle w:val="ListBullet"/>
        <w:numPr>
          <w:ilvl w:val="0"/>
          <w:numId w:val="0"/>
        </w:numPr>
        <w:spacing w:after="0"/>
        <w:rPr>
          <w:rFonts w:ascii="Calibri" w:hAnsi="Calibri"/>
          <w:sz w:val="24"/>
          <w:szCs w:val="24"/>
        </w:rPr>
      </w:pPr>
      <w:r>
        <w:rPr>
          <w:rFonts w:ascii="Calibri" w:hAnsi="Calibri"/>
          <w:sz w:val="24"/>
          <w:szCs w:val="24"/>
        </w:rPr>
        <w:t xml:space="preserve">Director Hinkle </w:t>
      </w:r>
      <w:r w:rsidR="00E76773">
        <w:rPr>
          <w:rFonts w:ascii="Calibri" w:hAnsi="Calibri"/>
          <w:sz w:val="24"/>
          <w:szCs w:val="24"/>
        </w:rPr>
        <w:t>requested formal approval to cancel the 2020 City Easter Egg Hunt.  Due to the Governor’s restrictions on face-to-face interaction, and the closure of the Union Presbyterian Church to in-person interactions, there is no venue to host the event, and cancellation is necessary.  She is looking to find a charity willing to take a donation of the eggs, or perhaps host an alternative event with UPC once pandemic restrictions are lifted.   The commission approved cancellation of the event on the recommendation of Commissioner Mefford, in the interest of public safety.</w:t>
      </w:r>
    </w:p>
    <w:p w14:paraId="77AF881C" w14:textId="77777777" w:rsidR="002D6913" w:rsidRDefault="002D6913" w:rsidP="001165B7">
      <w:pPr>
        <w:pStyle w:val="ListBullet"/>
        <w:numPr>
          <w:ilvl w:val="0"/>
          <w:numId w:val="0"/>
        </w:numPr>
        <w:spacing w:after="0"/>
        <w:rPr>
          <w:rFonts w:ascii="Calibri" w:hAnsi="Calibri"/>
          <w:sz w:val="24"/>
          <w:szCs w:val="24"/>
        </w:rPr>
      </w:pPr>
    </w:p>
    <w:p w14:paraId="0DE596DD" w14:textId="0437C094" w:rsidR="00F26DB5" w:rsidRDefault="00F26DB5" w:rsidP="00F26DB5">
      <w:pPr>
        <w:pStyle w:val="ListBullet"/>
        <w:numPr>
          <w:ilvl w:val="0"/>
          <w:numId w:val="0"/>
        </w:numPr>
        <w:spacing w:after="0"/>
        <w:rPr>
          <w:rFonts w:ascii="Calibri" w:hAnsi="Calibri"/>
          <w:b/>
          <w:sz w:val="24"/>
          <w:szCs w:val="24"/>
          <w:u w:val="single"/>
        </w:rPr>
      </w:pPr>
      <w:r w:rsidRPr="00611E6E">
        <w:rPr>
          <w:rFonts w:ascii="Calibri" w:hAnsi="Calibri"/>
          <w:b/>
          <w:sz w:val="24"/>
          <w:szCs w:val="24"/>
          <w:u w:val="single"/>
        </w:rPr>
        <w:t>City Attorney Report</w:t>
      </w:r>
    </w:p>
    <w:p w14:paraId="417764E0" w14:textId="77777777" w:rsidR="00AB023A" w:rsidRPr="00AB023A" w:rsidRDefault="00AB023A" w:rsidP="00F26DB5">
      <w:pPr>
        <w:pStyle w:val="ListBullet"/>
        <w:numPr>
          <w:ilvl w:val="0"/>
          <w:numId w:val="0"/>
        </w:numPr>
        <w:spacing w:after="0"/>
        <w:rPr>
          <w:rFonts w:ascii="Calibri" w:hAnsi="Calibri"/>
          <w:sz w:val="24"/>
          <w:szCs w:val="24"/>
        </w:rPr>
      </w:pPr>
    </w:p>
    <w:p w14:paraId="3BD944E6" w14:textId="77777777" w:rsidR="00F26DB5" w:rsidRPr="001B46F9" w:rsidRDefault="00F26DB5" w:rsidP="00F26DB5">
      <w:pPr>
        <w:pStyle w:val="ListBullet"/>
        <w:numPr>
          <w:ilvl w:val="0"/>
          <w:numId w:val="0"/>
        </w:numPr>
        <w:spacing w:after="0"/>
        <w:rPr>
          <w:rFonts w:ascii="Calibri" w:hAnsi="Calibri" w:cs="Calibri"/>
          <w:b/>
          <w:sz w:val="24"/>
          <w:szCs w:val="24"/>
          <w:u w:val="single"/>
        </w:rPr>
      </w:pPr>
      <w:r w:rsidRPr="00611E6E">
        <w:rPr>
          <w:rFonts w:ascii="Calibri" w:hAnsi="Calibri"/>
          <w:b/>
          <w:sz w:val="24"/>
          <w:szCs w:val="24"/>
          <w:u w:val="single"/>
        </w:rPr>
        <w:t>Legislation: O</w:t>
      </w:r>
      <w:r w:rsidRPr="001B46F9">
        <w:rPr>
          <w:rFonts w:ascii="Calibri" w:hAnsi="Calibri" w:cs="Calibri"/>
          <w:b/>
          <w:sz w:val="24"/>
          <w:szCs w:val="24"/>
          <w:u w:val="single"/>
        </w:rPr>
        <w:t>rdinances/Municipal Orders/ Resolutions (prepared by Attorney Greg D. Voss)</w:t>
      </w:r>
    </w:p>
    <w:p w14:paraId="72A04DB4" w14:textId="77777777" w:rsidR="004577E5" w:rsidRPr="001B46F9" w:rsidRDefault="004577E5" w:rsidP="00F26DB5">
      <w:pPr>
        <w:pStyle w:val="ListBullet"/>
        <w:numPr>
          <w:ilvl w:val="0"/>
          <w:numId w:val="0"/>
        </w:numPr>
        <w:spacing w:after="0"/>
        <w:rPr>
          <w:rFonts w:ascii="Calibri" w:hAnsi="Calibri" w:cs="Calibri"/>
          <w:sz w:val="24"/>
          <w:szCs w:val="24"/>
        </w:rPr>
      </w:pPr>
    </w:p>
    <w:p w14:paraId="1EF229D6" w14:textId="77777777" w:rsidR="00F26DB5" w:rsidRPr="001B46F9" w:rsidRDefault="00F26DB5" w:rsidP="00F26DB5">
      <w:pPr>
        <w:pStyle w:val="ListBullet"/>
        <w:numPr>
          <w:ilvl w:val="0"/>
          <w:numId w:val="0"/>
        </w:numPr>
        <w:spacing w:after="0"/>
        <w:rPr>
          <w:rFonts w:ascii="Calibri" w:hAnsi="Calibri" w:cs="Calibri"/>
          <w:i/>
          <w:sz w:val="24"/>
          <w:szCs w:val="24"/>
          <w:u w:val="single"/>
        </w:rPr>
      </w:pPr>
      <w:r w:rsidRPr="001B46F9">
        <w:rPr>
          <w:rFonts w:ascii="Calibri" w:hAnsi="Calibri" w:cs="Calibri"/>
          <w:i/>
          <w:sz w:val="24"/>
          <w:szCs w:val="24"/>
          <w:u w:val="single"/>
        </w:rPr>
        <w:t>Resolutions.</w:t>
      </w:r>
    </w:p>
    <w:p w14:paraId="059AADF3" w14:textId="78C3E7D1" w:rsidR="00E76773" w:rsidRDefault="00E76773" w:rsidP="00E76773">
      <w:pPr>
        <w:pStyle w:val="ListBullet"/>
        <w:numPr>
          <w:ilvl w:val="0"/>
          <w:numId w:val="0"/>
        </w:numPr>
        <w:spacing w:after="0"/>
        <w:rPr>
          <w:rFonts w:ascii="Calibri" w:hAnsi="Calibri"/>
          <w:b/>
          <w:sz w:val="24"/>
          <w:szCs w:val="24"/>
        </w:rPr>
      </w:pPr>
      <w:r>
        <w:rPr>
          <w:rFonts w:ascii="Calibri" w:hAnsi="Calibri" w:cs="Calibri"/>
          <w:b/>
          <w:sz w:val="24"/>
          <w:szCs w:val="24"/>
        </w:rPr>
        <w:t xml:space="preserve">RESOLUTION NO. 2020-02 – </w:t>
      </w:r>
      <w:r>
        <w:rPr>
          <w:rFonts w:ascii="Calibri" w:hAnsi="Calibri" w:cs="Calibri"/>
          <w:sz w:val="24"/>
          <w:szCs w:val="24"/>
        </w:rPr>
        <w:t xml:space="preserve">A RESOLUTION ACCEPTING THE CONTRACT OF PALMER PAVING TO PROVIDE PAVING SERVICES AND INSTALLING A NEW SECTION OF THE UNION CITY BUILDING PARKING LOT AND AUTHORIZING THE MAYOR TO EXECUTE THE CONTRACT. Discussion was held regarding the option to hold back 5% </w:t>
      </w:r>
      <w:r w:rsidR="00511974">
        <w:rPr>
          <w:rFonts w:ascii="Calibri" w:hAnsi="Calibri" w:cs="Calibri"/>
          <w:sz w:val="24"/>
          <w:szCs w:val="24"/>
        </w:rPr>
        <w:t xml:space="preserve">as a surety, but City Engineer Burke noted that they are posting a bid bond that is sufficient for any guarantee, and the amount bid is not enough to require such a withholding.  Motion to approve made by Commissioner Mefford.  Second by Commissioner Dulaney. </w:t>
      </w:r>
      <w:r>
        <w:rPr>
          <w:rFonts w:ascii="Calibri" w:hAnsi="Calibri" w:cs="Calibri"/>
          <w:sz w:val="24"/>
          <w:szCs w:val="24"/>
        </w:rPr>
        <w:t xml:space="preserve"> </w:t>
      </w:r>
      <w:r w:rsidRPr="00611E6E">
        <w:rPr>
          <w:rFonts w:ascii="Calibri" w:hAnsi="Calibri"/>
          <w:b/>
          <w:sz w:val="24"/>
          <w:szCs w:val="24"/>
        </w:rPr>
        <w:t xml:space="preserve">Motion approved </w:t>
      </w:r>
      <w:r>
        <w:rPr>
          <w:rFonts w:ascii="Calibri" w:hAnsi="Calibri"/>
          <w:b/>
          <w:sz w:val="24"/>
          <w:szCs w:val="24"/>
        </w:rPr>
        <w:t>5</w:t>
      </w:r>
      <w:r w:rsidRPr="00611E6E">
        <w:rPr>
          <w:rFonts w:ascii="Calibri" w:hAnsi="Calibri"/>
          <w:b/>
          <w:sz w:val="24"/>
          <w:szCs w:val="24"/>
        </w:rPr>
        <w:t>-0</w:t>
      </w:r>
      <w:r>
        <w:rPr>
          <w:rFonts w:ascii="Calibri" w:hAnsi="Calibri"/>
          <w:b/>
          <w:sz w:val="24"/>
          <w:szCs w:val="24"/>
        </w:rPr>
        <w:t xml:space="preserve"> by Roll Call Vote, Dulaney-Aye; Mefford-Aye; Miller-Aye; Ramage-Aye; Solomon-Aye</w:t>
      </w:r>
      <w:r w:rsidRPr="00611E6E">
        <w:rPr>
          <w:rFonts w:ascii="Calibri" w:hAnsi="Calibri"/>
          <w:b/>
          <w:sz w:val="24"/>
          <w:szCs w:val="24"/>
        </w:rPr>
        <w:t>.</w:t>
      </w:r>
      <w:r>
        <w:rPr>
          <w:rFonts w:ascii="Calibri" w:hAnsi="Calibri"/>
          <w:b/>
          <w:sz w:val="24"/>
          <w:szCs w:val="24"/>
        </w:rPr>
        <w:t xml:space="preserve"> </w:t>
      </w:r>
    </w:p>
    <w:p w14:paraId="6590B5FE" w14:textId="60D90B88" w:rsidR="00511974" w:rsidRDefault="00511974" w:rsidP="00511974">
      <w:pPr>
        <w:pStyle w:val="ListBullet"/>
        <w:numPr>
          <w:ilvl w:val="0"/>
          <w:numId w:val="0"/>
        </w:numPr>
        <w:spacing w:after="0"/>
        <w:rPr>
          <w:rFonts w:ascii="Calibri" w:hAnsi="Calibri"/>
          <w:b/>
          <w:sz w:val="24"/>
          <w:szCs w:val="24"/>
        </w:rPr>
      </w:pPr>
      <w:r>
        <w:rPr>
          <w:rFonts w:ascii="Calibri" w:hAnsi="Calibri"/>
          <w:b/>
          <w:sz w:val="24"/>
          <w:szCs w:val="24"/>
        </w:rPr>
        <w:br/>
        <w:t xml:space="preserve">RESOLUTION NO. 2020-03 – </w:t>
      </w:r>
      <w:r>
        <w:rPr>
          <w:rFonts w:ascii="Calibri" w:hAnsi="Calibri"/>
          <w:sz w:val="24"/>
          <w:szCs w:val="24"/>
        </w:rPr>
        <w:t xml:space="preserve">A RESOLUTION ACCEPTING THE CONTRACT OF SECO ELECTRIC CO., INC. TO INSTALL POLE LIGHTING FOR THE PARKING LOT OF THE UNION CITY BUILDING AND AUTHORIZING THE MAYOR TO EXECUTE THE CONTRACT.  It was noted by Administrator Plummer that these will be three light poles of the same lumens as the one located at the intersection of Rice Pike and US 42.  </w:t>
      </w:r>
      <w:r>
        <w:rPr>
          <w:rFonts w:ascii="Calibri" w:hAnsi="Calibri" w:cs="Calibri"/>
          <w:sz w:val="24"/>
          <w:szCs w:val="24"/>
        </w:rPr>
        <w:t xml:space="preserve">Motion to approve made by Commissioner </w:t>
      </w:r>
      <w:r w:rsidR="009236D4">
        <w:rPr>
          <w:rFonts w:ascii="Calibri" w:hAnsi="Calibri" w:cs="Calibri"/>
          <w:sz w:val="24"/>
          <w:szCs w:val="24"/>
        </w:rPr>
        <w:t>Dulaney</w:t>
      </w:r>
      <w:r>
        <w:rPr>
          <w:rFonts w:ascii="Calibri" w:hAnsi="Calibri" w:cs="Calibri"/>
          <w:sz w:val="24"/>
          <w:szCs w:val="24"/>
        </w:rPr>
        <w:t xml:space="preserve">.  Second by Commissioner </w:t>
      </w:r>
      <w:r w:rsidR="009236D4">
        <w:rPr>
          <w:rFonts w:ascii="Calibri" w:hAnsi="Calibri" w:cs="Calibri"/>
          <w:sz w:val="24"/>
          <w:szCs w:val="24"/>
        </w:rPr>
        <w:t>Mefford</w:t>
      </w:r>
      <w:r>
        <w:rPr>
          <w:rFonts w:ascii="Calibri" w:hAnsi="Calibri" w:cs="Calibri"/>
          <w:sz w:val="24"/>
          <w:szCs w:val="24"/>
        </w:rPr>
        <w:t xml:space="preserve">.  </w:t>
      </w:r>
      <w:r w:rsidRPr="00611E6E">
        <w:rPr>
          <w:rFonts w:ascii="Calibri" w:hAnsi="Calibri"/>
          <w:b/>
          <w:sz w:val="24"/>
          <w:szCs w:val="24"/>
        </w:rPr>
        <w:t xml:space="preserve">Motion approved </w:t>
      </w:r>
      <w:r>
        <w:rPr>
          <w:rFonts w:ascii="Calibri" w:hAnsi="Calibri"/>
          <w:b/>
          <w:sz w:val="24"/>
          <w:szCs w:val="24"/>
        </w:rPr>
        <w:t>5</w:t>
      </w:r>
      <w:r w:rsidRPr="00611E6E">
        <w:rPr>
          <w:rFonts w:ascii="Calibri" w:hAnsi="Calibri"/>
          <w:b/>
          <w:sz w:val="24"/>
          <w:szCs w:val="24"/>
        </w:rPr>
        <w:t>-0</w:t>
      </w:r>
      <w:r>
        <w:rPr>
          <w:rFonts w:ascii="Calibri" w:hAnsi="Calibri"/>
          <w:b/>
          <w:sz w:val="24"/>
          <w:szCs w:val="24"/>
        </w:rPr>
        <w:t xml:space="preserve"> by Roll Call Vote, Dulaney-Aye; Mefford-Aye; Miller-Aye; Ramage-Aye; Solomon-Aye</w:t>
      </w:r>
      <w:r w:rsidRPr="00611E6E">
        <w:rPr>
          <w:rFonts w:ascii="Calibri" w:hAnsi="Calibri"/>
          <w:b/>
          <w:sz w:val="24"/>
          <w:szCs w:val="24"/>
        </w:rPr>
        <w:t>.</w:t>
      </w:r>
      <w:r>
        <w:rPr>
          <w:rFonts w:ascii="Calibri" w:hAnsi="Calibri"/>
          <w:b/>
          <w:sz w:val="24"/>
          <w:szCs w:val="24"/>
        </w:rPr>
        <w:t xml:space="preserve"> </w:t>
      </w:r>
    </w:p>
    <w:p w14:paraId="019C5D77" w14:textId="77777777" w:rsidR="0082720C" w:rsidRPr="0082720C" w:rsidRDefault="0082720C" w:rsidP="00511974">
      <w:pPr>
        <w:pStyle w:val="ListBullet"/>
        <w:numPr>
          <w:ilvl w:val="0"/>
          <w:numId w:val="0"/>
        </w:numPr>
        <w:spacing w:after="0"/>
        <w:rPr>
          <w:rFonts w:ascii="Calibri" w:hAnsi="Calibri"/>
          <w:sz w:val="24"/>
          <w:szCs w:val="24"/>
        </w:rPr>
      </w:pPr>
    </w:p>
    <w:p w14:paraId="5ADACE3D" w14:textId="61FCF823" w:rsidR="0082720C" w:rsidRPr="0082720C" w:rsidRDefault="0082720C">
      <w:pPr>
        <w:rPr>
          <w:rFonts w:ascii="Calibri" w:hAnsi="Calibri"/>
          <w:sz w:val="24"/>
          <w:szCs w:val="24"/>
        </w:rPr>
      </w:pPr>
      <w:r w:rsidRPr="0082720C">
        <w:rPr>
          <w:rFonts w:ascii="Calibri" w:hAnsi="Calibri"/>
          <w:sz w:val="24"/>
          <w:szCs w:val="24"/>
        </w:rPr>
        <w:br w:type="page"/>
      </w:r>
    </w:p>
    <w:p w14:paraId="49A8798F" w14:textId="1CB71B1C" w:rsidR="00C14A7D" w:rsidRDefault="00C14A7D" w:rsidP="00C14A7D">
      <w:pPr>
        <w:pStyle w:val="ListBullet"/>
        <w:numPr>
          <w:ilvl w:val="0"/>
          <w:numId w:val="0"/>
        </w:numPr>
        <w:spacing w:after="0"/>
        <w:rPr>
          <w:rFonts w:ascii="Calibri" w:hAnsi="Calibri"/>
          <w:b/>
          <w:sz w:val="24"/>
          <w:szCs w:val="24"/>
        </w:rPr>
      </w:pPr>
      <w:r>
        <w:rPr>
          <w:rFonts w:ascii="Calibri" w:hAnsi="Calibri"/>
          <w:b/>
          <w:sz w:val="24"/>
          <w:szCs w:val="24"/>
        </w:rPr>
        <w:lastRenderedPageBreak/>
        <w:t xml:space="preserve">RESOLUTION NO. 2020-04 – </w:t>
      </w:r>
      <w:r>
        <w:rPr>
          <w:rFonts w:ascii="Calibri" w:hAnsi="Calibri"/>
          <w:sz w:val="24"/>
          <w:szCs w:val="24"/>
        </w:rPr>
        <w:t xml:space="preserve">A RESOLUTION ACCEPTING THE CONTRACT OF PALMER PAVING TO PROVIDE PAVING AND REMOVAL OF THE ISLAND AT WHISPERING TRAILS DRIVE AND AUTHORIZING THE MAYOR TO EXECUTE THE CONTRACT.  </w:t>
      </w:r>
      <w:r>
        <w:rPr>
          <w:rFonts w:ascii="Calibri" w:hAnsi="Calibri" w:cs="Calibri"/>
          <w:sz w:val="24"/>
          <w:szCs w:val="24"/>
        </w:rPr>
        <w:t xml:space="preserve">Motion to approve made by Commissioner Dulaney.  Second by Commissioner Ramage.  </w:t>
      </w:r>
      <w:r w:rsidRPr="00611E6E">
        <w:rPr>
          <w:rFonts w:ascii="Calibri" w:hAnsi="Calibri"/>
          <w:b/>
          <w:sz w:val="24"/>
          <w:szCs w:val="24"/>
        </w:rPr>
        <w:t xml:space="preserve">Motion approved </w:t>
      </w:r>
      <w:r>
        <w:rPr>
          <w:rFonts w:ascii="Calibri" w:hAnsi="Calibri"/>
          <w:b/>
          <w:sz w:val="24"/>
          <w:szCs w:val="24"/>
        </w:rPr>
        <w:t>5</w:t>
      </w:r>
      <w:r w:rsidRPr="00611E6E">
        <w:rPr>
          <w:rFonts w:ascii="Calibri" w:hAnsi="Calibri"/>
          <w:b/>
          <w:sz w:val="24"/>
          <w:szCs w:val="24"/>
        </w:rPr>
        <w:t>-0</w:t>
      </w:r>
      <w:r>
        <w:rPr>
          <w:rFonts w:ascii="Calibri" w:hAnsi="Calibri"/>
          <w:b/>
          <w:sz w:val="24"/>
          <w:szCs w:val="24"/>
        </w:rPr>
        <w:t xml:space="preserve"> by Roll Call Vote, Dulaney-Aye; Mefford-Aye; Miller-Aye; Ramage-Aye; Solomon-Aye</w:t>
      </w:r>
      <w:r w:rsidRPr="00611E6E">
        <w:rPr>
          <w:rFonts w:ascii="Calibri" w:hAnsi="Calibri"/>
          <w:b/>
          <w:sz w:val="24"/>
          <w:szCs w:val="24"/>
        </w:rPr>
        <w:t>.</w:t>
      </w:r>
      <w:r>
        <w:rPr>
          <w:rFonts w:ascii="Calibri" w:hAnsi="Calibri"/>
          <w:b/>
          <w:sz w:val="24"/>
          <w:szCs w:val="24"/>
        </w:rPr>
        <w:t xml:space="preserve"> </w:t>
      </w:r>
    </w:p>
    <w:p w14:paraId="3797B360" w14:textId="51C9382D" w:rsidR="00C14A7D" w:rsidRDefault="00C14A7D" w:rsidP="00C14A7D">
      <w:pPr>
        <w:pStyle w:val="ListBullet"/>
        <w:numPr>
          <w:ilvl w:val="0"/>
          <w:numId w:val="0"/>
        </w:numPr>
        <w:spacing w:after="0"/>
        <w:rPr>
          <w:rFonts w:ascii="Calibri" w:hAnsi="Calibri"/>
          <w:b/>
          <w:sz w:val="24"/>
          <w:szCs w:val="24"/>
        </w:rPr>
      </w:pPr>
    </w:p>
    <w:p w14:paraId="3AE03280" w14:textId="6111134D" w:rsidR="00C14A7D" w:rsidRDefault="00C14A7D" w:rsidP="00C14A7D">
      <w:pPr>
        <w:pStyle w:val="ListBullet"/>
        <w:numPr>
          <w:ilvl w:val="0"/>
          <w:numId w:val="0"/>
        </w:numPr>
        <w:spacing w:after="0"/>
        <w:rPr>
          <w:rFonts w:ascii="Calibri" w:hAnsi="Calibri"/>
          <w:b/>
          <w:sz w:val="24"/>
          <w:szCs w:val="24"/>
        </w:rPr>
      </w:pPr>
      <w:r>
        <w:rPr>
          <w:rFonts w:ascii="Calibri" w:hAnsi="Calibri"/>
          <w:b/>
          <w:sz w:val="24"/>
          <w:szCs w:val="24"/>
        </w:rPr>
        <w:t xml:space="preserve">RESOLUTION NO. 2020-05 - </w:t>
      </w:r>
      <w:r>
        <w:rPr>
          <w:rFonts w:ascii="Calibri" w:hAnsi="Calibri"/>
          <w:sz w:val="24"/>
          <w:szCs w:val="24"/>
        </w:rPr>
        <w:t xml:space="preserve"> A RESOLUTION ADOPTING THE CITY OF UNION VISIONING VALUES AND VALUE STATEMENTS. </w:t>
      </w:r>
      <w:r>
        <w:rPr>
          <w:rFonts w:ascii="Calibri" w:hAnsi="Calibri" w:cs="Calibri"/>
          <w:sz w:val="24"/>
          <w:szCs w:val="24"/>
        </w:rPr>
        <w:t xml:space="preserve">Motion to approve made by Commissioner Ramage.  Second by Commissioner Mefford.  </w:t>
      </w:r>
      <w:r w:rsidRPr="00611E6E">
        <w:rPr>
          <w:rFonts w:ascii="Calibri" w:hAnsi="Calibri"/>
          <w:b/>
          <w:sz w:val="24"/>
          <w:szCs w:val="24"/>
        </w:rPr>
        <w:t xml:space="preserve">Motion approved </w:t>
      </w:r>
      <w:r>
        <w:rPr>
          <w:rFonts w:ascii="Calibri" w:hAnsi="Calibri"/>
          <w:b/>
          <w:sz w:val="24"/>
          <w:szCs w:val="24"/>
        </w:rPr>
        <w:t>5</w:t>
      </w:r>
      <w:r w:rsidRPr="00611E6E">
        <w:rPr>
          <w:rFonts w:ascii="Calibri" w:hAnsi="Calibri"/>
          <w:b/>
          <w:sz w:val="24"/>
          <w:szCs w:val="24"/>
        </w:rPr>
        <w:t>-0</w:t>
      </w:r>
      <w:r>
        <w:rPr>
          <w:rFonts w:ascii="Calibri" w:hAnsi="Calibri"/>
          <w:b/>
          <w:sz w:val="24"/>
          <w:szCs w:val="24"/>
        </w:rPr>
        <w:t xml:space="preserve"> by Roll Call Vote, Dulaney-Aye; Mefford-Aye; Miller-Aye; Ramage-Aye; Solomon-Aye</w:t>
      </w:r>
      <w:r w:rsidRPr="00611E6E">
        <w:rPr>
          <w:rFonts w:ascii="Calibri" w:hAnsi="Calibri"/>
          <w:b/>
          <w:sz w:val="24"/>
          <w:szCs w:val="24"/>
        </w:rPr>
        <w:t>.</w:t>
      </w:r>
      <w:r>
        <w:rPr>
          <w:rFonts w:ascii="Calibri" w:hAnsi="Calibri"/>
          <w:b/>
          <w:sz w:val="24"/>
          <w:szCs w:val="24"/>
        </w:rPr>
        <w:t xml:space="preserve"> </w:t>
      </w:r>
    </w:p>
    <w:p w14:paraId="2F7CE912" w14:textId="45FE320A" w:rsidR="00C14A7D" w:rsidRPr="00C14A7D" w:rsidRDefault="00C14A7D" w:rsidP="00C14A7D">
      <w:pPr>
        <w:pStyle w:val="ListBullet"/>
        <w:numPr>
          <w:ilvl w:val="0"/>
          <w:numId w:val="0"/>
        </w:numPr>
        <w:spacing w:after="0"/>
        <w:rPr>
          <w:rFonts w:ascii="Calibri" w:hAnsi="Calibri"/>
          <w:sz w:val="24"/>
          <w:szCs w:val="24"/>
        </w:rPr>
      </w:pPr>
    </w:p>
    <w:p w14:paraId="3989DCEF" w14:textId="538511DF" w:rsidR="00C14A7D" w:rsidRDefault="00C14A7D" w:rsidP="00C14A7D">
      <w:pPr>
        <w:pStyle w:val="ListBullet"/>
        <w:numPr>
          <w:ilvl w:val="0"/>
          <w:numId w:val="0"/>
        </w:numPr>
        <w:spacing w:after="0"/>
        <w:rPr>
          <w:rFonts w:ascii="Calibri" w:hAnsi="Calibri"/>
          <w:b/>
          <w:sz w:val="24"/>
          <w:szCs w:val="24"/>
        </w:rPr>
      </w:pPr>
      <w:r>
        <w:rPr>
          <w:rFonts w:ascii="Calibri" w:hAnsi="Calibri"/>
          <w:b/>
          <w:sz w:val="24"/>
          <w:szCs w:val="24"/>
        </w:rPr>
        <w:t xml:space="preserve">RESOLUTION NO. 2020-06 – </w:t>
      </w:r>
      <w:r>
        <w:rPr>
          <w:rFonts w:ascii="Calibri" w:hAnsi="Calibri"/>
          <w:sz w:val="24"/>
          <w:szCs w:val="24"/>
        </w:rPr>
        <w:t xml:space="preserve">A RESOLUTION OF THE UNION CITY COMMISSION RATIFYING MAYOR LARRY K. SOLOMON’S DECLARATION OF A STATE OF EMERGENCY DATED MARCH 19, 2020.  </w:t>
      </w:r>
      <w:r>
        <w:rPr>
          <w:rFonts w:ascii="Calibri" w:hAnsi="Calibri" w:cs="Calibri"/>
          <w:sz w:val="24"/>
          <w:szCs w:val="24"/>
        </w:rPr>
        <w:t xml:space="preserve">Motion to approve made by Commissioner Mefford.  Second by Commissioner Ramage.  </w:t>
      </w:r>
      <w:r w:rsidRPr="00611E6E">
        <w:rPr>
          <w:rFonts w:ascii="Calibri" w:hAnsi="Calibri"/>
          <w:b/>
          <w:sz w:val="24"/>
          <w:szCs w:val="24"/>
        </w:rPr>
        <w:t xml:space="preserve">Motion approved </w:t>
      </w:r>
      <w:r>
        <w:rPr>
          <w:rFonts w:ascii="Calibri" w:hAnsi="Calibri"/>
          <w:b/>
          <w:sz w:val="24"/>
          <w:szCs w:val="24"/>
        </w:rPr>
        <w:t>5</w:t>
      </w:r>
      <w:r w:rsidRPr="00611E6E">
        <w:rPr>
          <w:rFonts w:ascii="Calibri" w:hAnsi="Calibri"/>
          <w:b/>
          <w:sz w:val="24"/>
          <w:szCs w:val="24"/>
        </w:rPr>
        <w:t>-0</w:t>
      </w:r>
      <w:r>
        <w:rPr>
          <w:rFonts w:ascii="Calibri" w:hAnsi="Calibri"/>
          <w:b/>
          <w:sz w:val="24"/>
          <w:szCs w:val="24"/>
        </w:rPr>
        <w:t xml:space="preserve"> by Roll Call Vote, Dulaney-Aye; Mefford-Aye; Miller-Aye; Ramage-Aye; Solomon-Aye</w:t>
      </w:r>
      <w:r w:rsidRPr="00611E6E">
        <w:rPr>
          <w:rFonts w:ascii="Calibri" w:hAnsi="Calibri"/>
          <w:b/>
          <w:sz w:val="24"/>
          <w:szCs w:val="24"/>
        </w:rPr>
        <w:t>.</w:t>
      </w:r>
      <w:r>
        <w:rPr>
          <w:rFonts w:ascii="Calibri" w:hAnsi="Calibri"/>
          <w:b/>
          <w:sz w:val="24"/>
          <w:szCs w:val="24"/>
        </w:rPr>
        <w:t xml:space="preserve"> </w:t>
      </w:r>
    </w:p>
    <w:p w14:paraId="43B099AF" w14:textId="1A0FF422" w:rsidR="00BC70B8" w:rsidRPr="00E76773" w:rsidRDefault="00BC70B8" w:rsidP="00744D47">
      <w:pPr>
        <w:pStyle w:val="ListBullet"/>
        <w:numPr>
          <w:ilvl w:val="0"/>
          <w:numId w:val="0"/>
        </w:numPr>
        <w:rPr>
          <w:rFonts w:ascii="Calibri" w:hAnsi="Calibri" w:cs="Calibri"/>
          <w:sz w:val="24"/>
          <w:szCs w:val="24"/>
        </w:rPr>
      </w:pPr>
    </w:p>
    <w:p w14:paraId="09F238EA" w14:textId="77777777" w:rsidR="001B46F9" w:rsidRPr="0015414E" w:rsidRDefault="001B46F9" w:rsidP="0015414E">
      <w:pPr>
        <w:spacing w:after="0" w:line="276" w:lineRule="auto"/>
        <w:rPr>
          <w:rFonts w:ascii="Calibri" w:hAnsi="Calibri" w:cs="Calibri"/>
          <w:i/>
          <w:sz w:val="24"/>
          <w:szCs w:val="24"/>
          <w:u w:val="single"/>
        </w:rPr>
      </w:pPr>
      <w:r w:rsidRPr="0015414E">
        <w:rPr>
          <w:rFonts w:ascii="Calibri" w:hAnsi="Calibri" w:cs="Calibri"/>
          <w:i/>
          <w:sz w:val="24"/>
          <w:szCs w:val="24"/>
          <w:u w:val="single"/>
        </w:rPr>
        <w:t>Municipal Orders</w:t>
      </w:r>
    </w:p>
    <w:p w14:paraId="1C18B985" w14:textId="2E9FE170" w:rsidR="00C14A7D" w:rsidRDefault="00C14A7D" w:rsidP="00C14A7D">
      <w:pPr>
        <w:pStyle w:val="ListBullet"/>
        <w:numPr>
          <w:ilvl w:val="0"/>
          <w:numId w:val="0"/>
        </w:numPr>
        <w:spacing w:after="0"/>
        <w:rPr>
          <w:rFonts w:ascii="Calibri" w:hAnsi="Calibri"/>
          <w:b/>
          <w:sz w:val="24"/>
          <w:szCs w:val="24"/>
        </w:rPr>
      </w:pPr>
      <w:r>
        <w:rPr>
          <w:rFonts w:ascii="Calibri" w:hAnsi="Calibri" w:cs="Calibri"/>
          <w:b/>
          <w:sz w:val="24"/>
          <w:szCs w:val="24"/>
        </w:rPr>
        <w:t xml:space="preserve">MUNICIPAL ORDER NO. 2020-04 – </w:t>
      </w:r>
      <w:r>
        <w:rPr>
          <w:rFonts w:ascii="Calibri" w:hAnsi="Calibri" w:cs="Calibri"/>
          <w:sz w:val="24"/>
          <w:szCs w:val="24"/>
        </w:rPr>
        <w:t xml:space="preserve">A MUNICIPAL ORDER ESTABLISHING THE DAY AND TIME OF THE APRIL CITY COMMISSIONERS MEETING FOR THE CITY OF UNION, KENTUCKY.  Motion to approve made by Commissioner Mefford.  Second by Commissioner </w:t>
      </w:r>
      <w:r w:rsidR="00027A2B">
        <w:rPr>
          <w:rFonts w:ascii="Calibri" w:hAnsi="Calibri" w:cs="Calibri"/>
          <w:sz w:val="24"/>
          <w:szCs w:val="24"/>
        </w:rPr>
        <w:t>Ramage</w:t>
      </w:r>
      <w:r>
        <w:rPr>
          <w:rFonts w:ascii="Calibri" w:hAnsi="Calibri" w:cs="Calibri"/>
          <w:sz w:val="24"/>
          <w:szCs w:val="24"/>
        </w:rPr>
        <w:t xml:space="preserve">.  </w:t>
      </w:r>
      <w:r w:rsidRPr="00611E6E">
        <w:rPr>
          <w:rFonts w:ascii="Calibri" w:hAnsi="Calibri"/>
          <w:b/>
          <w:sz w:val="24"/>
          <w:szCs w:val="24"/>
        </w:rPr>
        <w:t xml:space="preserve">Motion approved </w:t>
      </w:r>
      <w:r>
        <w:rPr>
          <w:rFonts w:ascii="Calibri" w:hAnsi="Calibri"/>
          <w:b/>
          <w:sz w:val="24"/>
          <w:szCs w:val="24"/>
        </w:rPr>
        <w:t>5</w:t>
      </w:r>
      <w:r w:rsidRPr="00611E6E">
        <w:rPr>
          <w:rFonts w:ascii="Calibri" w:hAnsi="Calibri"/>
          <w:b/>
          <w:sz w:val="24"/>
          <w:szCs w:val="24"/>
        </w:rPr>
        <w:t>-0</w:t>
      </w:r>
      <w:r>
        <w:rPr>
          <w:rFonts w:ascii="Calibri" w:hAnsi="Calibri"/>
          <w:b/>
          <w:sz w:val="24"/>
          <w:szCs w:val="24"/>
        </w:rPr>
        <w:t xml:space="preserve"> by Roll Call Vote, Dulaney-Aye; Mefford-Aye; Miller-Aye; Ramage-Aye; Solomon-Aye</w:t>
      </w:r>
      <w:r w:rsidRPr="00611E6E">
        <w:rPr>
          <w:rFonts w:ascii="Calibri" w:hAnsi="Calibri"/>
          <w:b/>
          <w:sz w:val="24"/>
          <w:szCs w:val="24"/>
        </w:rPr>
        <w:t>.</w:t>
      </w:r>
      <w:r>
        <w:rPr>
          <w:rFonts w:ascii="Calibri" w:hAnsi="Calibri"/>
          <w:b/>
          <w:sz w:val="24"/>
          <w:szCs w:val="24"/>
        </w:rPr>
        <w:t xml:space="preserve"> </w:t>
      </w:r>
    </w:p>
    <w:p w14:paraId="60119861" w14:textId="7B91D78A" w:rsidR="002D6913" w:rsidRPr="00C14A7D" w:rsidRDefault="002D6913" w:rsidP="00F26DB5">
      <w:pPr>
        <w:spacing w:after="0" w:line="276" w:lineRule="auto"/>
        <w:jc w:val="both"/>
        <w:rPr>
          <w:rFonts w:ascii="Calibri" w:hAnsi="Calibri" w:cs="Calibri"/>
          <w:sz w:val="24"/>
          <w:szCs w:val="24"/>
        </w:rPr>
      </w:pPr>
    </w:p>
    <w:p w14:paraId="46E766E1" w14:textId="3EDFD1EC" w:rsidR="00027A2B" w:rsidRDefault="00027A2B" w:rsidP="00027A2B">
      <w:pPr>
        <w:pStyle w:val="ListBullet"/>
        <w:numPr>
          <w:ilvl w:val="0"/>
          <w:numId w:val="0"/>
        </w:numPr>
        <w:spacing w:after="0"/>
        <w:rPr>
          <w:rFonts w:ascii="Calibri" w:hAnsi="Calibri"/>
          <w:b/>
          <w:sz w:val="24"/>
          <w:szCs w:val="24"/>
        </w:rPr>
      </w:pPr>
      <w:r>
        <w:rPr>
          <w:rFonts w:ascii="Calibri" w:hAnsi="Calibri"/>
          <w:b/>
          <w:sz w:val="24"/>
          <w:szCs w:val="24"/>
        </w:rPr>
        <w:t xml:space="preserve">MUNICIPAL ORDER NO. 2020-05 – </w:t>
      </w:r>
      <w:r>
        <w:rPr>
          <w:rFonts w:ascii="Calibri" w:hAnsi="Calibri"/>
          <w:sz w:val="24"/>
          <w:szCs w:val="24"/>
        </w:rPr>
        <w:t xml:space="preserve">A MUNICIPAL ORDER PROVIDING FOR LEAVE UNDER THE FAMILIES FIRST CORONAVIRUS RESPONSE ACT.  </w:t>
      </w:r>
      <w:r>
        <w:rPr>
          <w:rFonts w:ascii="Calibri" w:hAnsi="Calibri" w:cs="Calibri"/>
          <w:sz w:val="24"/>
          <w:szCs w:val="24"/>
        </w:rPr>
        <w:t xml:space="preserve">Motion to approve made by Commissioner Dulaney.  Second by Commissioner Mefford.  </w:t>
      </w:r>
      <w:r w:rsidRPr="00611E6E">
        <w:rPr>
          <w:rFonts w:ascii="Calibri" w:hAnsi="Calibri"/>
          <w:b/>
          <w:sz w:val="24"/>
          <w:szCs w:val="24"/>
        </w:rPr>
        <w:t xml:space="preserve">Motion approved </w:t>
      </w:r>
      <w:r>
        <w:rPr>
          <w:rFonts w:ascii="Calibri" w:hAnsi="Calibri"/>
          <w:b/>
          <w:sz w:val="24"/>
          <w:szCs w:val="24"/>
        </w:rPr>
        <w:t>5</w:t>
      </w:r>
      <w:r w:rsidRPr="00611E6E">
        <w:rPr>
          <w:rFonts w:ascii="Calibri" w:hAnsi="Calibri"/>
          <w:b/>
          <w:sz w:val="24"/>
          <w:szCs w:val="24"/>
        </w:rPr>
        <w:t>-0</w:t>
      </w:r>
      <w:r>
        <w:rPr>
          <w:rFonts w:ascii="Calibri" w:hAnsi="Calibri"/>
          <w:b/>
          <w:sz w:val="24"/>
          <w:szCs w:val="24"/>
        </w:rPr>
        <w:t xml:space="preserve"> by Roll Call Vote, Dulaney-Aye; Mefford-Aye; Miller-Aye; Ramage-Aye; Solomon-Aye</w:t>
      </w:r>
      <w:r w:rsidRPr="00611E6E">
        <w:rPr>
          <w:rFonts w:ascii="Calibri" w:hAnsi="Calibri"/>
          <w:b/>
          <w:sz w:val="24"/>
          <w:szCs w:val="24"/>
        </w:rPr>
        <w:t>.</w:t>
      </w:r>
      <w:r>
        <w:rPr>
          <w:rFonts w:ascii="Calibri" w:hAnsi="Calibri"/>
          <w:b/>
          <w:sz w:val="24"/>
          <w:szCs w:val="24"/>
        </w:rPr>
        <w:t xml:space="preserve"> </w:t>
      </w:r>
    </w:p>
    <w:p w14:paraId="668C9768" w14:textId="3662B109" w:rsidR="00B936D7" w:rsidRPr="00027A2B" w:rsidRDefault="00B936D7" w:rsidP="00F26DB5">
      <w:pPr>
        <w:spacing w:after="0" w:line="276" w:lineRule="auto"/>
        <w:jc w:val="both"/>
        <w:rPr>
          <w:rFonts w:ascii="Calibri" w:hAnsi="Calibri"/>
          <w:sz w:val="24"/>
          <w:szCs w:val="24"/>
        </w:rPr>
      </w:pPr>
    </w:p>
    <w:p w14:paraId="0916CB5A" w14:textId="655DA23E" w:rsidR="00F26DB5" w:rsidRPr="00105C4F" w:rsidRDefault="00F26DB5" w:rsidP="00F26DB5">
      <w:pPr>
        <w:spacing w:after="0" w:line="276" w:lineRule="auto"/>
        <w:jc w:val="both"/>
        <w:rPr>
          <w:rFonts w:ascii="Calibri" w:hAnsi="Calibri"/>
          <w:sz w:val="24"/>
          <w:szCs w:val="24"/>
          <w:u w:val="single"/>
        </w:rPr>
      </w:pPr>
      <w:r w:rsidRPr="00105C4F">
        <w:rPr>
          <w:rFonts w:ascii="Calibri" w:hAnsi="Calibri"/>
          <w:sz w:val="24"/>
          <w:szCs w:val="24"/>
          <w:u w:val="single"/>
        </w:rPr>
        <w:t>Ordinances</w:t>
      </w:r>
    </w:p>
    <w:p w14:paraId="2B048DAA" w14:textId="69BAFB00" w:rsidR="00027A2B" w:rsidRDefault="00B936D7" w:rsidP="00027A2B">
      <w:pPr>
        <w:pStyle w:val="ListBullet"/>
        <w:numPr>
          <w:ilvl w:val="0"/>
          <w:numId w:val="0"/>
        </w:numPr>
        <w:spacing w:after="0"/>
        <w:rPr>
          <w:rFonts w:ascii="Calibri" w:hAnsi="Calibri"/>
          <w:b/>
          <w:sz w:val="24"/>
          <w:szCs w:val="24"/>
        </w:rPr>
      </w:pPr>
      <w:r>
        <w:rPr>
          <w:rFonts w:ascii="Calibri" w:hAnsi="Calibri" w:cs="Calibri"/>
          <w:b/>
          <w:sz w:val="24"/>
          <w:szCs w:val="24"/>
        </w:rPr>
        <w:t>ORGINANCE NO. 2020-01—</w:t>
      </w:r>
      <w:r>
        <w:rPr>
          <w:rFonts w:ascii="Calibri" w:hAnsi="Calibri" w:cs="Calibri"/>
          <w:sz w:val="24"/>
          <w:szCs w:val="24"/>
        </w:rPr>
        <w:t xml:space="preserve">AN ORDINANCE ADOPTING </w:t>
      </w:r>
      <w:r w:rsidR="00A60814">
        <w:rPr>
          <w:rFonts w:ascii="Calibri" w:hAnsi="Calibri" w:cs="Calibri"/>
          <w:sz w:val="24"/>
          <w:szCs w:val="24"/>
        </w:rPr>
        <w:t>TRAFFIC CALMING</w:t>
      </w:r>
      <w:r>
        <w:rPr>
          <w:rFonts w:ascii="Calibri" w:hAnsi="Calibri" w:cs="Calibri"/>
          <w:sz w:val="24"/>
          <w:szCs w:val="24"/>
        </w:rPr>
        <w:t xml:space="preserve"> POLICIES FOR THE STREETS AND ROADWAYS LOCATED IN THE CITY OF UNION, KENTUCKY.  </w:t>
      </w:r>
      <w:r w:rsidR="00027A2B">
        <w:rPr>
          <w:rFonts w:ascii="Calibri" w:hAnsi="Calibri" w:cs="Calibri"/>
          <w:sz w:val="24"/>
          <w:szCs w:val="24"/>
        </w:rPr>
        <w:t xml:space="preserve">Motion to approve made by Commissioner Dulaney.  Second by Commissioner Mefford.  </w:t>
      </w:r>
      <w:r w:rsidR="00027A2B" w:rsidRPr="00611E6E">
        <w:rPr>
          <w:rFonts w:ascii="Calibri" w:hAnsi="Calibri"/>
          <w:b/>
          <w:sz w:val="24"/>
          <w:szCs w:val="24"/>
        </w:rPr>
        <w:t xml:space="preserve">Motion approved </w:t>
      </w:r>
      <w:r w:rsidR="00027A2B">
        <w:rPr>
          <w:rFonts w:ascii="Calibri" w:hAnsi="Calibri"/>
          <w:b/>
          <w:sz w:val="24"/>
          <w:szCs w:val="24"/>
        </w:rPr>
        <w:t>5</w:t>
      </w:r>
      <w:r w:rsidR="00027A2B" w:rsidRPr="00611E6E">
        <w:rPr>
          <w:rFonts w:ascii="Calibri" w:hAnsi="Calibri"/>
          <w:b/>
          <w:sz w:val="24"/>
          <w:szCs w:val="24"/>
        </w:rPr>
        <w:t>-0</w:t>
      </w:r>
      <w:r w:rsidR="00027A2B">
        <w:rPr>
          <w:rFonts w:ascii="Calibri" w:hAnsi="Calibri"/>
          <w:b/>
          <w:sz w:val="24"/>
          <w:szCs w:val="24"/>
        </w:rPr>
        <w:t xml:space="preserve"> by Roll Call Vote, Dulaney-Aye; Mefford-Aye; Miller-Aye; Ramage-Aye; Solomon-Aye</w:t>
      </w:r>
      <w:r w:rsidR="00027A2B" w:rsidRPr="00611E6E">
        <w:rPr>
          <w:rFonts w:ascii="Calibri" w:hAnsi="Calibri"/>
          <w:b/>
          <w:sz w:val="24"/>
          <w:szCs w:val="24"/>
        </w:rPr>
        <w:t>.</w:t>
      </w:r>
      <w:r w:rsidR="00027A2B">
        <w:rPr>
          <w:rFonts w:ascii="Calibri" w:hAnsi="Calibri"/>
          <w:b/>
          <w:sz w:val="24"/>
          <w:szCs w:val="24"/>
        </w:rPr>
        <w:t xml:space="preserve"> </w:t>
      </w:r>
    </w:p>
    <w:p w14:paraId="6DA6E4B9" w14:textId="77777777" w:rsidR="00973C48" w:rsidRDefault="00973C48" w:rsidP="00063F4B">
      <w:pPr>
        <w:pStyle w:val="ListBullet"/>
        <w:numPr>
          <w:ilvl w:val="0"/>
          <w:numId w:val="0"/>
        </w:numPr>
        <w:spacing w:after="0"/>
        <w:rPr>
          <w:rFonts w:ascii="Calibri" w:hAnsi="Calibri"/>
          <w:b/>
          <w:sz w:val="24"/>
          <w:szCs w:val="24"/>
          <w:u w:val="single"/>
        </w:rPr>
      </w:pPr>
    </w:p>
    <w:p w14:paraId="000C451C" w14:textId="7BD82C3D" w:rsidR="00CD59BF" w:rsidRPr="00611E6E" w:rsidRDefault="00CD59BF" w:rsidP="00CD59BF">
      <w:pPr>
        <w:pStyle w:val="ListBullet"/>
        <w:numPr>
          <w:ilvl w:val="0"/>
          <w:numId w:val="0"/>
        </w:numPr>
        <w:spacing w:after="0"/>
        <w:rPr>
          <w:rFonts w:ascii="Calibri" w:hAnsi="Calibri"/>
          <w:b/>
          <w:sz w:val="24"/>
          <w:szCs w:val="24"/>
          <w:u w:val="single"/>
        </w:rPr>
      </w:pPr>
      <w:r>
        <w:rPr>
          <w:rFonts w:ascii="Calibri" w:hAnsi="Calibri"/>
          <w:b/>
          <w:sz w:val="24"/>
          <w:szCs w:val="24"/>
          <w:u w:val="single"/>
        </w:rPr>
        <w:t>Announcements</w:t>
      </w:r>
    </w:p>
    <w:p w14:paraId="177F19F7" w14:textId="7004CD7F" w:rsidR="00176355" w:rsidRDefault="00CD59BF" w:rsidP="00CD59BF">
      <w:pPr>
        <w:pStyle w:val="ListBullet"/>
        <w:numPr>
          <w:ilvl w:val="0"/>
          <w:numId w:val="0"/>
        </w:numPr>
        <w:spacing w:after="0"/>
        <w:rPr>
          <w:rFonts w:ascii="Calibri" w:hAnsi="Calibri"/>
          <w:sz w:val="24"/>
          <w:szCs w:val="24"/>
        </w:rPr>
      </w:pPr>
      <w:r>
        <w:rPr>
          <w:rFonts w:ascii="Calibri" w:hAnsi="Calibri"/>
          <w:sz w:val="24"/>
          <w:szCs w:val="24"/>
        </w:rPr>
        <w:t xml:space="preserve">The next meeting of the commission will be Monday, </w:t>
      </w:r>
      <w:r w:rsidR="00B936D7">
        <w:rPr>
          <w:rFonts w:ascii="Calibri" w:hAnsi="Calibri"/>
          <w:sz w:val="24"/>
          <w:szCs w:val="24"/>
        </w:rPr>
        <w:t xml:space="preserve">April </w:t>
      </w:r>
      <w:r w:rsidR="00027A2B">
        <w:rPr>
          <w:rFonts w:ascii="Calibri" w:hAnsi="Calibri"/>
          <w:sz w:val="24"/>
          <w:szCs w:val="24"/>
        </w:rPr>
        <w:t>20</w:t>
      </w:r>
      <w:r w:rsidR="001165B7">
        <w:rPr>
          <w:rFonts w:ascii="Calibri" w:hAnsi="Calibri"/>
          <w:sz w:val="24"/>
          <w:szCs w:val="24"/>
        </w:rPr>
        <w:t>, 20</w:t>
      </w:r>
      <w:r w:rsidR="00065F64">
        <w:rPr>
          <w:rFonts w:ascii="Calibri" w:hAnsi="Calibri"/>
          <w:sz w:val="24"/>
          <w:szCs w:val="24"/>
        </w:rPr>
        <w:t>2</w:t>
      </w:r>
      <w:r w:rsidR="001165B7">
        <w:rPr>
          <w:rFonts w:ascii="Calibri" w:hAnsi="Calibri"/>
          <w:sz w:val="24"/>
          <w:szCs w:val="24"/>
        </w:rPr>
        <w:t>0</w:t>
      </w:r>
      <w:r w:rsidR="00065F64">
        <w:rPr>
          <w:rFonts w:ascii="Calibri" w:hAnsi="Calibri"/>
          <w:sz w:val="24"/>
          <w:szCs w:val="24"/>
        </w:rPr>
        <w:t xml:space="preserve"> </w:t>
      </w:r>
      <w:r>
        <w:rPr>
          <w:rFonts w:ascii="Calibri" w:hAnsi="Calibri"/>
          <w:sz w:val="24"/>
          <w:szCs w:val="24"/>
        </w:rPr>
        <w:t>at 6:</w:t>
      </w:r>
      <w:r w:rsidR="0082720C">
        <w:rPr>
          <w:rFonts w:ascii="Calibri" w:hAnsi="Calibri"/>
          <w:sz w:val="24"/>
          <w:szCs w:val="24"/>
        </w:rPr>
        <w:t>0</w:t>
      </w:r>
      <w:r>
        <w:rPr>
          <w:rFonts w:ascii="Calibri" w:hAnsi="Calibri"/>
          <w:sz w:val="24"/>
          <w:szCs w:val="24"/>
        </w:rPr>
        <w:t xml:space="preserve">0 pm </w:t>
      </w:r>
      <w:r w:rsidR="00027A2B">
        <w:rPr>
          <w:rFonts w:ascii="Calibri" w:hAnsi="Calibri"/>
          <w:sz w:val="24"/>
          <w:szCs w:val="24"/>
        </w:rPr>
        <w:t>via a Zoom Videoconference.  This will be a</w:t>
      </w:r>
      <w:r w:rsidR="0082720C">
        <w:rPr>
          <w:rFonts w:ascii="Calibri" w:hAnsi="Calibri"/>
          <w:sz w:val="24"/>
          <w:szCs w:val="24"/>
        </w:rPr>
        <w:t>nother</w:t>
      </w:r>
      <w:r w:rsidR="00027A2B">
        <w:rPr>
          <w:rFonts w:ascii="Calibri" w:hAnsi="Calibri"/>
          <w:sz w:val="24"/>
          <w:szCs w:val="24"/>
        </w:rPr>
        <w:t xml:space="preserve"> special meeting.  </w:t>
      </w:r>
      <w:r w:rsidR="0082720C">
        <w:rPr>
          <w:rFonts w:ascii="Calibri" w:hAnsi="Calibri"/>
          <w:sz w:val="24"/>
          <w:szCs w:val="24"/>
        </w:rPr>
        <w:t xml:space="preserve">Meeting in May will return to the regular day and time, i.e., </w:t>
      </w:r>
      <w:r w:rsidR="00027A2B">
        <w:rPr>
          <w:rFonts w:ascii="Calibri" w:hAnsi="Calibri"/>
          <w:sz w:val="24"/>
          <w:szCs w:val="24"/>
        </w:rPr>
        <w:t xml:space="preserve">Monday, May </w:t>
      </w:r>
      <w:r w:rsidR="0082720C">
        <w:rPr>
          <w:rFonts w:ascii="Calibri" w:hAnsi="Calibri"/>
          <w:sz w:val="24"/>
          <w:szCs w:val="24"/>
        </w:rPr>
        <w:t>4</w:t>
      </w:r>
      <w:r w:rsidR="00027A2B">
        <w:rPr>
          <w:rFonts w:ascii="Calibri" w:hAnsi="Calibri"/>
          <w:sz w:val="24"/>
          <w:szCs w:val="24"/>
          <w:vertAlign w:val="superscript"/>
        </w:rPr>
        <w:t xml:space="preserve">, </w:t>
      </w:r>
      <w:r w:rsidR="00027A2B">
        <w:rPr>
          <w:rFonts w:ascii="Calibri" w:hAnsi="Calibri"/>
          <w:sz w:val="24"/>
          <w:szCs w:val="24"/>
        </w:rPr>
        <w:t xml:space="preserve">2020 at 6:30 p.m.  </w:t>
      </w:r>
      <w:r w:rsidR="0082720C">
        <w:rPr>
          <w:rFonts w:ascii="Calibri" w:hAnsi="Calibri"/>
          <w:sz w:val="24"/>
          <w:szCs w:val="24"/>
        </w:rPr>
        <w:t>For now, thi</w:t>
      </w:r>
      <w:r w:rsidR="00027A2B">
        <w:rPr>
          <w:rFonts w:ascii="Calibri" w:hAnsi="Calibri"/>
          <w:sz w:val="24"/>
          <w:szCs w:val="24"/>
        </w:rPr>
        <w:t xml:space="preserve">s </w:t>
      </w:r>
      <w:r w:rsidR="0082720C">
        <w:rPr>
          <w:rFonts w:ascii="Calibri" w:hAnsi="Calibri"/>
          <w:sz w:val="24"/>
          <w:szCs w:val="24"/>
        </w:rPr>
        <w:t>meeting will again be a Zoom Videoconference</w:t>
      </w:r>
      <w:r w:rsidR="00027A2B">
        <w:rPr>
          <w:rFonts w:ascii="Calibri" w:hAnsi="Calibri"/>
          <w:sz w:val="24"/>
          <w:szCs w:val="24"/>
        </w:rPr>
        <w:t xml:space="preserve">.  </w:t>
      </w:r>
    </w:p>
    <w:p w14:paraId="034C6FBD" w14:textId="77777777" w:rsidR="0082720C" w:rsidRDefault="0082720C" w:rsidP="00CD59BF">
      <w:pPr>
        <w:pStyle w:val="ListBullet"/>
        <w:numPr>
          <w:ilvl w:val="0"/>
          <w:numId w:val="0"/>
        </w:numPr>
        <w:spacing w:after="0"/>
        <w:rPr>
          <w:rFonts w:ascii="Calibri" w:hAnsi="Calibri"/>
          <w:sz w:val="24"/>
          <w:szCs w:val="24"/>
        </w:rPr>
      </w:pPr>
    </w:p>
    <w:p w14:paraId="0E6A76B2" w14:textId="3F3F19B3" w:rsidR="0082720C" w:rsidRDefault="0082720C">
      <w:pPr>
        <w:rPr>
          <w:rFonts w:ascii="Calibri" w:hAnsi="Calibri"/>
          <w:sz w:val="24"/>
          <w:szCs w:val="24"/>
        </w:rPr>
      </w:pPr>
      <w:r>
        <w:rPr>
          <w:rFonts w:ascii="Calibri" w:hAnsi="Calibri"/>
          <w:sz w:val="24"/>
          <w:szCs w:val="24"/>
        </w:rPr>
        <w:br w:type="page"/>
      </w:r>
    </w:p>
    <w:p w14:paraId="72C9B679" w14:textId="77777777" w:rsidR="00176355" w:rsidRDefault="00176355" w:rsidP="00CD59BF">
      <w:pPr>
        <w:pStyle w:val="ListBullet"/>
        <w:numPr>
          <w:ilvl w:val="0"/>
          <w:numId w:val="0"/>
        </w:numPr>
        <w:spacing w:after="0"/>
        <w:rPr>
          <w:rFonts w:ascii="Calibri" w:hAnsi="Calibri"/>
          <w:sz w:val="24"/>
          <w:szCs w:val="24"/>
        </w:rPr>
      </w:pPr>
    </w:p>
    <w:p w14:paraId="38FEF058" w14:textId="1501E29E" w:rsidR="0075598E" w:rsidRPr="00611E6E" w:rsidRDefault="0075598E" w:rsidP="00CD59BF">
      <w:pPr>
        <w:pStyle w:val="ListBullet"/>
        <w:numPr>
          <w:ilvl w:val="0"/>
          <w:numId w:val="0"/>
        </w:numPr>
        <w:spacing w:after="0"/>
        <w:rPr>
          <w:rFonts w:ascii="Calibri" w:hAnsi="Calibri"/>
          <w:b/>
          <w:sz w:val="24"/>
          <w:szCs w:val="24"/>
          <w:u w:val="single"/>
        </w:rPr>
      </w:pPr>
      <w:r w:rsidRPr="00611E6E">
        <w:rPr>
          <w:rFonts w:ascii="Calibri" w:hAnsi="Calibri"/>
          <w:b/>
          <w:sz w:val="24"/>
          <w:szCs w:val="24"/>
          <w:u w:val="single"/>
        </w:rPr>
        <w:t>Adjournment</w:t>
      </w:r>
    </w:p>
    <w:p w14:paraId="275729A0" w14:textId="0A18042B" w:rsidR="0075598E" w:rsidRPr="0007471C" w:rsidRDefault="0075598E" w:rsidP="00063F4B">
      <w:pPr>
        <w:pStyle w:val="ListBullet"/>
        <w:numPr>
          <w:ilvl w:val="0"/>
          <w:numId w:val="0"/>
        </w:numPr>
        <w:spacing w:after="0"/>
        <w:rPr>
          <w:rFonts w:ascii="Calibri" w:hAnsi="Calibri"/>
          <w:b/>
          <w:sz w:val="24"/>
          <w:szCs w:val="24"/>
        </w:rPr>
      </w:pPr>
      <w:r w:rsidRPr="00611E6E">
        <w:rPr>
          <w:rFonts w:ascii="Calibri" w:hAnsi="Calibri"/>
          <w:sz w:val="24"/>
          <w:szCs w:val="24"/>
        </w:rPr>
        <w:t xml:space="preserve">Motion to </w:t>
      </w:r>
      <w:r w:rsidR="0093645E" w:rsidRPr="00611E6E">
        <w:rPr>
          <w:rFonts w:ascii="Calibri" w:hAnsi="Calibri"/>
          <w:sz w:val="24"/>
          <w:szCs w:val="24"/>
        </w:rPr>
        <w:t>adjourn</w:t>
      </w:r>
      <w:r w:rsidRPr="00611E6E">
        <w:rPr>
          <w:rFonts w:ascii="Calibri" w:hAnsi="Calibri"/>
          <w:sz w:val="24"/>
          <w:szCs w:val="24"/>
        </w:rPr>
        <w:t xml:space="preserve"> was made by Commissioner </w:t>
      </w:r>
      <w:r w:rsidR="00B936D7">
        <w:rPr>
          <w:rFonts w:ascii="Calibri" w:hAnsi="Calibri"/>
          <w:sz w:val="24"/>
          <w:szCs w:val="24"/>
        </w:rPr>
        <w:t>Dulaney</w:t>
      </w:r>
      <w:r w:rsidR="002D6913">
        <w:rPr>
          <w:rFonts w:ascii="Calibri" w:hAnsi="Calibri"/>
          <w:sz w:val="24"/>
          <w:szCs w:val="24"/>
        </w:rPr>
        <w:t xml:space="preserve"> </w:t>
      </w:r>
      <w:r w:rsidR="007F4B7D" w:rsidRPr="00611E6E">
        <w:rPr>
          <w:rFonts w:ascii="Calibri" w:hAnsi="Calibri"/>
          <w:sz w:val="24"/>
          <w:szCs w:val="24"/>
        </w:rPr>
        <w:t>and</w:t>
      </w:r>
      <w:r w:rsidR="00B962A3" w:rsidRPr="00611E6E">
        <w:rPr>
          <w:rFonts w:ascii="Calibri" w:hAnsi="Calibri"/>
          <w:sz w:val="24"/>
          <w:szCs w:val="24"/>
        </w:rPr>
        <w:t xml:space="preserve"> s</w:t>
      </w:r>
      <w:r w:rsidRPr="00611E6E">
        <w:rPr>
          <w:rFonts w:ascii="Calibri" w:hAnsi="Calibri"/>
          <w:sz w:val="24"/>
          <w:szCs w:val="24"/>
        </w:rPr>
        <w:t xml:space="preserve">econded by Commissioner </w:t>
      </w:r>
      <w:r w:rsidR="00B936D7">
        <w:rPr>
          <w:rFonts w:ascii="Calibri" w:hAnsi="Calibri"/>
          <w:sz w:val="24"/>
          <w:szCs w:val="24"/>
        </w:rPr>
        <w:t>Ramage</w:t>
      </w:r>
      <w:r w:rsidRPr="00611E6E">
        <w:rPr>
          <w:rFonts w:ascii="Calibri" w:hAnsi="Calibri"/>
          <w:sz w:val="24"/>
          <w:szCs w:val="24"/>
        </w:rPr>
        <w:t xml:space="preserve">.  </w:t>
      </w:r>
      <w:r w:rsidR="00027A2B" w:rsidRPr="00611E6E">
        <w:rPr>
          <w:rFonts w:ascii="Calibri" w:hAnsi="Calibri"/>
          <w:b/>
          <w:sz w:val="24"/>
          <w:szCs w:val="24"/>
        </w:rPr>
        <w:t xml:space="preserve">Motion approved </w:t>
      </w:r>
      <w:r w:rsidR="00027A2B">
        <w:rPr>
          <w:rFonts w:ascii="Calibri" w:hAnsi="Calibri"/>
          <w:b/>
          <w:sz w:val="24"/>
          <w:szCs w:val="24"/>
        </w:rPr>
        <w:t>5</w:t>
      </w:r>
      <w:r w:rsidR="00027A2B" w:rsidRPr="00611E6E">
        <w:rPr>
          <w:rFonts w:ascii="Calibri" w:hAnsi="Calibri"/>
          <w:b/>
          <w:sz w:val="24"/>
          <w:szCs w:val="24"/>
        </w:rPr>
        <w:t>-0</w:t>
      </w:r>
      <w:r w:rsidR="00027A2B">
        <w:rPr>
          <w:rFonts w:ascii="Calibri" w:hAnsi="Calibri"/>
          <w:b/>
          <w:sz w:val="24"/>
          <w:szCs w:val="24"/>
        </w:rPr>
        <w:t xml:space="preserve"> by Roll Call Vote, Dulaney-Aye; Mefford-Aye; Miller-Aye; Ramage-Aye; Solomon-Aye</w:t>
      </w:r>
      <w:r w:rsidR="00027A2B" w:rsidRPr="00611E6E">
        <w:rPr>
          <w:rFonts w:ascii="Calibri" w:hAnsi="Calibri"/>
          <w:b/>
          <w:sz w:val="24"/>
          <w:szCs w:val="24"/>
        </w:rPr>
        <w:t>.</w:t>
      </w:r>
      <w:r w:rsidR="00027A2B">
        <w:rPr>
          <w:rFonts w:ascii="Calibri" w:hAnsi="Calibri"/>
          <w:b/>
          <w:sz w:val="24"/>
          <w:szCs w:val="24"/>
        </w:rPr>
        <w:t xml:space="preserve"> </w:t>
      </w:r>
      <w:r w:rsidRPr="00611E6E">
        <w:rPr>
          <w:rFonts w:ascii="Calibri" w:hAnsi="Calibri"/>
          <w:sz w:val="24"/>
          <w:szCs w:val="24"/>
        </w:rPr>
        <w:t xml:space="preserve">  Meeting adjourned at </w:t>
      </w:r>
      <w:r w:rsidR="001165B7">
        <w:rPr>
          <w:rFonts w:ascii="Calibri" w:hAnsi="Calibri"/>
          <w:sz w:val="24"/>
          <w:szCs w:val="24"/>
        </w:rPr>
        <w:t>7:</w:t>
      </w:r>
      <w:r w:rsidR="00027A2B">
        <w:rPr>
          <w:rFonts w:ascii="Calibri" w:hAnsi="Calibri"/>
          <w:sz w:val="24"/>
          <w:szCs w:val="24"/>
        </w:rPr>
        <w:t>02</w:t>
      </w:r>
      <w:r w:rsidRPr="00611E6E">
        <w:rPr>
          <w:rFonts w:ascii="Calibri" w:hAnsi="Calibri"/>
          <w:sz w:val="24"/>
          <w:szCs w:val="24"/>
        </w:rPr>
        <w:t xml:space="preserve"> p.m</w:t>
      </w:r>
      <w:r w:rsidRPr="00611E6E">
        <w:rPr>
          <w:sz w:val="24"/>
          <w:szCs w:val="24"/>
        </w:rPr>
        <w:t>.</w:t>
      </w:r>
    </w:p>
    <w:p w14:paraId="505BC83B" w14:textId="3D196251" w:rsidR="00DD6153" w:rsidRDefault="00DD6153" w:rsidP="00063F4B">
      <w:pPr>
        <w:pStyle w:val="ListBullet"/>
        <w:numPr>
          <w:ilvl w:val="0"/>
          <w:numId w:val="0"/>
        </w:numPr>
        <w:spacing w:after="0"/>
        <w:jc w:val="both"/>
        <w:rPr>
          <w:rFonts w:ascii="Calibri" w:hAnsi="Calibri" w:cs="Calibri"/>
          <w:b/>
          <w:sz w:val="24"/>
          <w:szCs w:val="24"/>
        </w:rPr>
      </w:pPr>
    </w:p>
    <w:p w14:paraId="11DDA08F" w14:textId="4199772B" w:rsidR="00201C4F" w:rsidRDefault="00201C4F" w:rsidP="00063F4B">
      <w:pPr>
        <w:pStyle w:val="ListBullet"/>
        <w:numPr>
          <w:ilvl w:val="0"/>
          <w:numId w:val="0"/>
        </w:numPr>
        <w:spacing w:after="0"/>
        <w:jc w:val="both"/>
        <w:rPr>
          <w:rFonts w:ascii="Calibri" w:hAnsi="Calibri" w:cs="Calibri"/>
          <w:b/>
          <w:sz w:val="24"/>
          <w:szCs w:val="24"/>
        </w:rPr>
      </w:pPr>
    </w:p>
    <w:p w14:paraId="377D8E54" w14:textId="66CA00F5" w:rsidR="00065F64" w:rsidRDefault="00065F64" w:rsidP="00063F4B">
      <w:pPr>
        <w:pStyle w:val="ListBullet"/>
        <w:numPr>
          <w:ilvl w:val="0"/>
          <w:numId w:val="0"/>
        </w:numPr>
        <w:spacing w:after="0"/>
        <w:jc w:val="both"/>
        <w:rPr>
          <w:rFonts w:ascii="Calibri" w:hAnsi="Calibri" w:cs="Calibri"/>
          <w:b/>
          <w:sz w:val="24"/>
          <w:szCs w:val="24"/>
        </w:rPr>
      </w:pPr>
    </w:p>
    <w:p w14:paraId="6E93AC0A" w14:textId="77777777" w:rsidR="00065F64" w:rsidRDefault="00065F64" w:rsidP="00063F4B">
      <w:pPr>
        <w:pStyle w:val="ListBullet"/>
        <w:numPr>
          <w:ilvl w:val="0"/>
          <w:numId w:val="0"/>
        </w:numPr>
        <w:spacing w:after="0"/>
        <w:jc w:val="both"/>
        <w:rPr>
          <w:rFonts w:ascii="Calibri" w:hAnsi="Calibri" w:cs="Calibri"/>
          <w:b/>
          <w:sz w:val="24"/>
          <w:szCs w:val="24"/>
        </w:rPr>
      </w:pPr>
    </w:p>
    <w:p w14:paraId="514468D8" w14:textId="37B25B0D" w:rsidR="00281D06" w:rsidRPr="00611E6E" w:rsidRDefault="00526997" w:rsidP="00063F4B">
      <w:pPr>
        <w:pStyle w:val="ListBullet"/>
        <w:numPr>
          <w:ilvl w:val="0"/>
          <w:numId w:val="0"/>
        </w:numPr>
        <w:spacing w:after="0"/>
        <w:jc w:val="both"/>
        <w:rPr>
          <w:rFonts w:ascii="Calibri" w:hAnsi="Calibri" w:cs="Calibri"/>
          <w:b/>
          <w:sz w:val="24"/>
          <w:szCs w:val="24"/>
        </w:rPr>
      </w:pPr>
      <w:r w:rsidRPr="00611E6E">
        <w:rPr>
          <w:rFonts w:ascii="Calibri" w:hAnsi="Calibri" w:cs="Calibri"/>
          <w:b/>
          <w:sz w:val="24"/>
          <w:szCs w:val="24"/>
        </w:rPr>
        <w:t>APPROVED:</w:t>
      </w:r>
      <w:r w:rsidRPr="00611E6E">
        <w:rPr>
          <w:rFonts w:ascii="Calibri" w:hAnsi="Calibri" w:cs="Calibri"/>
          <w:b/>
          <w:sz w:val="24"/>
          <w:szCs w:val="24"/>
        </w:rPr>
        <w:tab/>
      </w:r>
      <w:r w:rsidRPr="00611E6E">
        <w:rPr>
          <w:rFonts w:ascii="Calibri" w:hAnsi="Calibri" w:cs="Calibri"/>
          <w:b/>
          <w:sz w:val="24"/>
          <w:szCs w:val="24"/>
        </w:rPr>
        <w:tab/>
      </w:r>
      <w:r w:rsidRPr="00611E6E">
        <w:rPr>
          <w:rFonts w:ascii="Calibri" w:hAnsi="Calibri" w:cs="Calibri"/>
          <w:b/>
          <w:sz w:val="24"/>
          <w:szCs w:val="24"/>
        </w:rPr>
        <w:tab/>
      </w:r>
      <w:r w:rsidRPr="00611E6E">
        <w:rPr>
          <w:rFonts w:ascii="Calibri" w:hAnsi="Calibri" w:cs="Calibri"/>
          <w:b/>
          <w:sz w:val="24"/>
          <w:szCs w:val="24"/>
        </w:rPr>
        <w:tab/>
      </w:r>
      <w:r w:rsidRPr="00611E6E">
        <w:rPr>
          <w:rFonts w:ascii="Calibri" w:hAnsi="Calibri" w:cs="Calibri"/>
          <w:b/>
          <w:sz w:val="24"/>
          <w:szCs w:val="24"/>
        </w:rPr>
        <w:tab/>
        <w:t>ATTEST:</w:t>
      </w:r>
    </w:p>
    <w:p w14:paraId="1AFA09DA" w14:textId="77777777" w:rsidR="00526997" w:rsidRPr="00611E6E" w:rsidRDefault="00526997" w:rsidP="00063F4B">
      <w:pPr>
        <w:pStyle w:val="ListBullet"/>
        <w:numPr>
          <w:ilvl w:val="0"/>
          <w:numId w:val="0"/>
        </w:numPr>
        <w:spacing w:after="0"/>
        <w:jc w:val="both"/>
        <w:rPr>
          <w:rFonts w:ascii="Calibri" w:hAnsi="Calibri" w:cs="Calibri"/>
          <w:b/>
          <w:sz w:val="24"/>
          <w:szCs w:val="24"/>
        </w:rPr>
      </w:pPr>
    </w:p>
    <w:p w14:paraId="0558BC1A" w14:textId="77777777" w:rsidR="00526997" w:rsidRPr="00611E6E" w:rsidRDefault="00526997" w:rsidP="00063F4B">
      <w:pPr>
        <w:pStyle w:val="ListBullet"/>
        <w:numPr>
          <w:ilvl w:val="0"/>
          <w:numId w:val="0"/>
        </w:numPr>
        <w:spacing w:after="0"/>
        <w:jc w:val="both"/>
        <w:rPr>
          <w:rFonts w:ascii="Calibri" w:hAnsi="Calibri" w:cs="Calibri"/>
          <w:b/>
          <w:sz w:val="24"/>
          <w:szCs w:val="24"/>
        </w:rPr>
      </w:pPr>
    </w:p>
    <w:p w14:paraId="3834E4FF" w14:textId="77777777" w:rsidR="00526997" w:rsidRPr="00611E6E" w:rsidRDefault="00526997" w:rsidP="00063F4B">
      <w:pPr>
        <w:pStyle w:val="ListBullet"/>
        <w:numPr>
          <w:ilvl w:val="0"/>
          <w:numId w:val="0"/>
        </w:numPr>
        <w:spacing w:after="0"/>
        <w:jc w:val="both"/>
        <w:rPr>
          <w:rFonts w:ascii="Calibri" w:hAnsi="Calibri" w:cs="Calibri"/>
          <w:b/>
          <w:sz w:val="24"/>
          <w:szCs w:val="24"/>
        </w:rPr>
      </w:pPr>
      <w:r w:rsidRPr="00611E6E">
        <w:rPr>
          <w:rFonts w:ascii="Calibri" w:hAnsi="Calibri" w:cs="Calibri"/>
          <w:b/>
          <w:sz w:val="24"/>
          <w:szCs w:val="24"/>
        </w:rPr>
        <w:t>_________________________</w:t>
      </w:r>
      <w:r w:rsidRPr="00611E6E">
        <w:rPr>
          <w:rFonts w:ascii="Calibri" w:hAnsi="Calibri" w:cs="Calibri"/>
          <w:b/>
          <w:sz w:val="24"/>
          <w:szCs w:val="24"/>
        </w:rPr>
        <w:tab/>
      </w:r>
      <w:r w:rsidRPr="00611E6E">
        <w:rPr>
          <w:rFonts w:ascii="Calibri" w:hAnsi="Calibri" w:cs="Calibri"/>
          <w:b/>
          <w:sz w:val="24"/>
          <w:szCs w:val="24"/>
        </w:rPr>
        <w:tab/>
      </w:r>
      <w:r w:rsidRPr="00611E6E">
        <w:rPr>
          <w:rFonts w:ascii="Calibri" w:hAnsi="Calibri" w:cs="Calibri"/>
          <w:b/>
          <w:sz w:val="24"/>
          <w:szCs w:val="24"/>
        </w:rPr>
        <w:tab/>
        <w:t>______________________________</w:t>
      </w:r>
      <w:r w:rsidR="0005279B" w:rsidRPr="00611E6E">
        <w:rPr>
          <w:rFonts w:ascii="Calibri" w:hAnsi="Calibri" w:cs="Calibri"/>
          <w:b/>
          <w:sz w:val="24"/>
          <w:szCs w:val="24"/>
        </w:rPr>
        <w:t>__</w:t>
      </w:r>
    </w:p>
    <w:p w14:paraId="6041E346" w14:textId="2B580087" w:rsidR="00526997" w:rsidRPr="00611E6E" w:rsidRDefault="00526997" w:rsidP="00063F4B">
      <w:pPr>
        <w:pStyle w:val="ListBullet"/>
        <w:numPr>
          <w:ilvl w:val="0"/>
          <w:numId w:val="0"/>
        </w:numPr>
        <w:spacing w:after="0"/>
        <w:jc w:val="both"/>
        <w:rPr>
          <w:rFonts w:ascii="Calibri" w:hAnsi="Calibri" w:cs="Calibri"/>
          <w:sz w:val="24"/>
          <w:szCs w:val="24"/>
        </w:rPr>
      </w:pPr>
      <w:r w:rsidRPr="00611E6E">
        <w:rPr>
          <w:rFonts w:ascii="Calibri" w:hAnsi="Calibri" w:cs="Calibri"/>
          <w:b/>
          <w:sz w:val="24"/>
          <w:szCs w:val="24"/>
        </w:rPr>
        <w:t>Larry Solomon, Mayor</w:t>
      </w:r>
      <w:r w:rsidRPr="00611E6E">
        <w:rPr>
          <w:rFonts w:ascii="Calibri" w:hAnsi="Calibri" w:cs="Calibri"/>
          <w:b/>
          <w:sz w:val="24"/>
          <w:szCs w:val="24"/>
        </w:rPr>
        <w:tab/>
      </w:r>
      <w:r w:rsidRPr="00611E6E">
        <w:rPr>
          <w:rFonts w:ascii="Calibri" w:hAnsi="Calibri" w:cs="Calibri"/>
          <w:b/>
          <w:sz w:val="24"/>
          <w:szCs w:val="24"/>
        </w:rPr>
        <w:tab/>
      </w:r>
      <w:r w:rsidRPr="00611E6E">
        <w:rPr>
          <w:rFonts w:ascii="Calibri" w:hAnsi="Calibri" w:cs="Calibri"/>
          <w:b/>
          <w:sz w:val="24"/>
          <w:szCs w:val="24"/>
        </w:rPr>
        <w:tab/>
      </w:r>
      <w:r w:rsidR="00B962A3" w:rsidRPr="00611E6E">
        <w:rPr>
          <w:rFonts w:ascii="Calibri" w:hAnsi="Calibri" w:cs="Calibri"/>
          <w:b/>
          <w:sz w:val="24"/>
          <w:szCs w:val="24"/>
        </w:rPr>
        <w:tab/>
      </w:r>
      <w:r w:rsidR="0099725B">
        <w:rPr>
          <w:rFonts w:ascii="Calibri" w:hAnsi="Calibri" w:cs="Calibri"/>
          <w:b/>
          <w:sz w:val="24"/>
          <w:szCs w:val="24"/>
        </w:rPr>
        <w:t xml:space="preserve">Christy Everman, </w:t>
      </w:r>
      <w:r w:rsidR="00B0104C">
        <w:rPr>
          <w:rFonts w:ascii="Calibri" w:hAnsi="Calibri" w:cs="Calibri"/>
          <w:b/>
          <w:sz w:val="24"/>
          <w:szCs w:val="24"/>
        </w:rPr>
        <w:t>City Clerk</w:t>
      </w:r>
    </w:p>
    <w:sectPr w:rsidR="00526997" w:rsidRPr="00611E6E" w:rsidSect="00BD40FA">
      <w:footerReference w:type="default" r:id="rId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36439" w14:textId="77777777" w:rsidR="00F55139" w:rsidRDefault="00F55139" w:rsidP="008F37D7">
      <w:pPr>
        <w:spacing w:after="0" w:line="240" w:lineRule="auto"/>
      </w:pPr>
      <w:r>
        <w:separator/>
      </w:r>
    </w:p>
  </w:endnote>
  <w:endnote w:type="continuationSeparator" w:id="0">
    <w:p w14:paraId="7F11E7E4" w14:textId="77777777" w:rsidR="00F55139" w:rsidRDefault="00F55139" w:rsidP="008F3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B37E0" w14:textId="77777777" w:rsidR="008F37D7" w:rsidRDefault="008F37D7"/>
  <w:tbl>
    <w:tblPr>
      <w:tblW w:w="5000" w:type="pct"/>
      <w:jc w:val="center"/>
      <w:tblCellMar>
        <w:top w:w="144" w:type="dxa"/>
        <w:left w:w="115" w:type="dxa"/>
        <w:bottom w:w="144" w:type="dxa"/>
        <w:right w:w="115" w:type="dxa"/>
      </w:tblCellMar>
      <w:tblLook w:val="04A0" w:firstRow="1" w:lastRow="0" w:firstColumn="1" w:lastColumn="0" w:noHBand="0" w:noVBand="1"/>
    </w:tblPr>
    <w:tblGrid>
      <w:gridCol w:w="7062"/>
      <w:gridCol w:w="3738"/>
    </w:tblGrid>
    <w:tr w:rsidR="008F37D7" w14:paraId="2F23BFB1" w14:textId="77777777" w:rsidTr="00941DA8">
      <w:trPr>
        <w:trHeight w:hRule="exact" w:val="115"/>
        <w:jc w:val="center"/>
      </w:trPr>
      <w:tc>
        <w:tcPr>
          <w:tcW w:w="6120" w:type="dxa"/>
          <w:shd w:val="clear" w:color="auto" w:fill="5B9BD5" w:themeFill="accent1"/>
          <w:tcMar>
            <w:top w:w="0" w:type="dxa"/>
            <w:bottom w:w="0" w:type="dxa"/>
          </w:tcMar>
        </w:tcPr>
        <w:p w14:paraId="59EB76D9" w14:textId="77777777" w:rsidR="008F37D7" w:rsidRDefault="008F37D7">
          <w:pPr>
            <w:pStyle w:val="Header"/>
            <w:tabs>
              <w:tab w:val="clear" w:pos="4680"/>
              <w:tab w:val="clear" w:pos="9360"/>
            </w:tabs>
            <w:rPr>
              <w:caps/>
              <w:sz w:val="18"/>
            </w:rPr>
          </w:pPr>
        </w:p>
        <w:p w14:paraId="393B40F1" w14:textId="77777777" w:rsidR="008F37D7" w:rsidRDefault="008F37D7">
          <w:pPr>
            <w:pStyle w:val="Header"/>
            <w:tabs>
              <w:tab w:val="clear" w:pos="4680"/>
              <w:tab w:val="clear" w:pos="9360"/>
            </w:tabs>
            <w:rPr>
              <w:caps/>
              <w:sz w:val="18"/>
            </w:rPr>
          </w:pPr>
          <w:r>
            <w:rPr>
              <w:caps/>
              <w:sz w:val="18"/>
            </w:rPr>
            <w:t>Union City Commission-Meeting Minutes-September 6, 2016</w:t>
          </w:r>
        </w:p>
      </w:tc>
      <w:tc>
        <w:tcPr>
          <w:tcW w:w="3240" w:type="dxa"/>
          <w:shd w:val="clear" w:color="auto" w:fill="5B9BD5" w:themeFill="accent1"/>
          <w:tcMar>
            <w:top w:w="0" w:type="dxa"/>
            <w:bottom w:w="0" w:type="dxa"/>
          </w:tcMar>
        </w:tcPr>
        <w:p w14:paraId="31373CC9" w14:textId="77777777" w:rsidR="008F37D7" w:rsidRDefault="008F37D7">
          <w:pPr>
            <w:pStyle w:val="Header"/>
            <w:tabs>
              <w:tab w:val="clear" w:pos="4680"/>
              <w:tab w:val="clear" w:pos="9360"/>
            </w:tabs>
            <w:jc w:val="right"/>
            <w:rPr>
              <w:caps/>
              <w:sz w:val="18"/>
            </w:rPr>
          </w:pPr>
        </w:p>
      </w:tc>
    </w:tr>
    <w:tr w:rsidR="008F37D7" w14:paraId="616E55E8" w14:textId="77777777" w:rsidTr="00941DA8">
      <w:trPr>
        <w:jc w:val="center"/>
      </w:trPr>
      <w:tc>
        <w:tcPr>
          <w:tcW w:w="6120" w:type="dxa"/>
          <w:shd w:val="clear" w:color="auto" w:fill="auto"/>
          <w:vAlign w:val="center"/>
        </w:tcPr>
        <w:p w14:paraId="097DA685" w14:textId="1242BB2D" w:rsidR="008F37D7" w:rsidRDefault="008F37D7" w:rsidP="00BD239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Union City Commission-Meeting Minutes-</w:t>
          </w:r>
          <w:r w:rsidR="00597F77">
            <w:rPr>
              <w:caps/>
              <w:color w:val="808080" w:themeColor="background1" w:themeShade="80"/>
              <w:sz w:val="18"/>
              <w:szCs w:val="18"/>
            </w:rPr>
            <w:t>MARCH</w:t>
          </w:r>
          <w:r w:rsidR="00277D9C">
            <w:rPr>
              <w:caps/>
              <w:color w:val="808080" w:themeColor="background1" w:themeShade="80"/>
              <w:sz w:val="18"/>
              <w:szCs w:val="18"/>
            </w:rPr>
            <w:t xml:space="preserve"> </w:t>
          </w:r>
          <w:r w:rsidR="00597F77">
            <w:rPr>
              <w:caps/>
              <w:color w:val="808080" w:themeColor="background1" w:themeShade="80"/>
              <w:sz w:val="18"/>
              <w:szCs w:val="18"/>
            </w:rPr>
            <w:t>2</w:t>
          </w:r>
          <w:r w:rsidR="00554E91">
            <w:rPr>
              <w:caps/>
              <w:color w:val="808080" w:themeColor="background1" w:themeShade="80"/>
              <w:sz w:val="18"/>
              <w:szCs w:val="18"/>
            </w:rPr>
            <w:t>6</w:t>
          </w:r>
          <w:r w:rsidR="0003620D">
            <w:rPr>
              <w:caps/>
              <w:color w:val="808080" w:themeColor="background1" w:themeShade="80"/>
              <w:sz w:val="18"/>
              <w:szCs w:val="18"/>
            </w:rPr>
            <w:t>, 20</w:t>
          </w:r>
          <w:r w:rsidR="00277D9C">
            <w:rPr>
              <w:caps/>
              <w:color w:val="808080" w:themeColor="background1" w:themeShade="80"/>
              <w:sz w:val="18"/>
              <w:szCs w:val="18"/>
            </w:rPr>
            <w:t>20</w:t>
          </w:r>
        </w:p>
      </w:tc>
      <w:tc>
        <w:tcPr>
          <w:tcW w:w="3240" w:type="dxa"/>
          <w:shd w:val="clear" w:color="auto" w:fill="auto"/>
          <w:vAlign w:val="center"/>
        </w:tcPr>
        <w:p w14:paraId="3469FF27" w14:textId="14B28DB2" w:rsidR="008F37D7" w:rsidRDefault="008F37D7">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82720C">
            <w:rPr>
              <w:caps/>
              <w:noProof/>
              <w:color w:val="808080" w:themeColor="background1" w:themeShade="80"/>
              <w:sz w:val="18"/>
              <w:szCs w:val="18"/>
            </w:rPr>
            <w:t>1</w:t>
          </w:r>
          <w:r>
            <w:rPr>
              <w:caps/>
              <w:noProof/>
              <w:color w:val="808080" w:themeColor="background1" w:themeShade="80"/>
              <w:sz w:val="18"/>
              <w:szCs w:val="18"/>
            </w:rPr>
            <w:fldChar w:fldCharType="end"/>
          </w:r>
        </w:p>
      </w:tc>
    </w:tr>
  </w:tbl>
  <w:p w14:paraId="60E27DD8" w14:textId="77777777" w:rsidR="008F37D7" w:rsidRDefault="008F37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50C5C" w14:textId="77777777" w:rsidR="00F55139" w:rsidRDefault="00F55139" w:rsidP="008F37D7">
      <w:pPr>
        <w:spacing w:after="0" w:line="240" w:lineRule="auto"/>
      </w:pPr>
      <w:r>
        <w:separator/>
      </w:r>
    </w:p>
  </w:footnote>
  <w:footnote w:type="continuationSeparator" w:id="0">
    <w:p w14:paraId="0DFE1DA6" w14:textId="77777777" w:rsidR="00F55139" w:rsidRDefault="00F55139" w:rsidP="008F3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E4D9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23892"/>
    <w:multiLevelType w:val="hybridMultilevel"/>
    <w:tmpl w:val="D438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84137"/>
    <w:multiLevelType w:val="hybridMultilevel"/>
    <w:tmpl w:val="15DA9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8E1CFB"/>
    <w:multiLevelType w:val="hybridMultilevel"/>
    <w:tmpl w:val="1354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66212"/>
    <w:multiLevelType w:val="hybridMultilevel"/>
    <w:tmpl w:val="3A227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B8338C"/>
    <w:multiLevelType w:val="hybridMultilevel"/>
    <w:tmpl w:val="95DEF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05819"/>
    <w:multiLevelType w:val="hybridMultilevel"/>
    <w:tmpl w:val="C61E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B6BB8"/>
    <w:multiLevelType w:val="hybridMultilevel"/>
    <w:tmpl w:val="32704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7832BB"/>
    <w:multiLevelType w:val="hybridMultilevel"/>
    <w:tmpl w:val="BA4A4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F04568"/>
    <w:multiLevelType w:val="hybridMultilevel"/>
    <w:tmpl w:val="CC72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22777"/>
    <w:multiLevelType w:val="hybridMultilevel"/>
    <w:tmpl w:val="4F9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F7FC7"/>
    <w:multiLevelType w:val="hybridMultilevel"/>
    <w:tmpl w:val="934A0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F2124"/>
    <w:multiLevelType w:val="hybridMultilevel"/>
    <w:tmpl w:val="28664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DC164F"/>
    <w:multiLevelType w:val="hybridMultilevel"/>
    <w:tmpl w:val="ECF0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B75AE"/>
    <w:multiLevelType w:val="hybridMultilevel"/>
    <w:tmpl w:val="CB1C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8C0276"/>
    <w:multiLevelType w:val="hybridMultilevel"/>
    <w:tmpl w:val="1906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35422"/>
    <w:multiLevelType w:val="multilevel"/>
    <w:tmpl w:val="DF08D636"/>
    <w:lvl w:ilvl="0">
      <w:start w:val="1"/>
      <w:numFmt w:val="decimal"/>
      <w:lvlText w:val="%1."/>
      <w:lvlJc w:val="left"/>
      <w:pPr>
        <w:ind w:left="360" w:hanging="360"/>
      </w:pPr>
      <w:rPr>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3FFE43A6"/>
    <w:multiLevelType w:val="hybridMultilevel"/>
    <w:tmpl w:val="12D26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561C2"/>
    <w:multiLevelType w:val="hybridMultilevel"/>
    <w:tmpl w:val="4A0C2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108A5"/>
    <w:multiLevelType w:val="hybridMultilevel"/>
    <w:tmpl w:val="A4806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1F2861"/>
    <w:multiLevelType w:val="hybridMultilevel"/>
    <w:tmpl w:val="878ED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B6F62"/>
    <w:multiLevelType w:val="multilevel"/>
    <w:tmpl w:val="9E78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BE586B"/>
    <w:multiLevelType w:val="multilevel"/>
    <w:tmpl w:val="9726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2111CB"/>
    <w:multiLevelType w:val="hybridMultilevel"/>
    <w:tmpl w:val="B6A8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B400E"/>
    <w:multiLevelType w:val="hybridMultilevel"/>
    <w:tmpl w:val="3A12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9A0CA4"/>
    <w:multiLevelType w:val="hybridMultilevel"/>
    <w:tmpl w:val="390AB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E45F21"/>
    <w:multiLevelType w:val="hybridMultilevel"/>
    <w:tmpl w:val="9F00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84C0A"/>
    <w:multiLevelType w:val="hybridMultilevel"/>
    <w:tmpl w:val="AA88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E9611F"/>
    <w:multiLevelType w:val="hybridMultilevel"/>
    <w:tmpl w:val="63E24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9F0CB6"/>
    <w:multiLevelType w:val="hybridMultilevel"/>
    <w:tmpl w:val="62826BCA"/>
    <w:lvl w:ilvl="0" w:tplc="6248B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E463B4"/>
    <w:multiLevelType w:val="hybridMultilevel"/>
    <w:tmpl w:val="67E41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6C6F78"/>
    <w:multiLevelType w:val="hybridMultilevel"/>
    <w:tmpl w:val="2BDC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80BE4"/>
    <w:multiLevelType w:val="hybridMultilevel"/>
    <w:tmpl w:val="B4C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118E8"/>
    <w:multiLevelType w:val="hybridMultilevel"/>
    <w:tmpl w:val="6A6E9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8"/>
  </w:num>
  <w:num w:numId="4">
    <w:abstractNumId w:val="25"/>
  </w:num>
  <w:num w:numId="5">
    <w:abstractNumId w:val="12"/>
  </w:num>
  <w:num w:numId="6">
    <w:abstractNumId w:val="27"/>
  </w:num>
  <w:num w:numId="7">
    <w:abstractNumId w:val="24"/>
  </w:num>
  <w:num w:numId="8">
    <w:abstractNumId w:val="23"/>
  </w:num>
  <w:num w:numId="9">
    <w:abstractNumId w:val="16"/>
  </w:num>
  <w:num w:numId="10">
    <w:abstractNumId w:val="9"/>
  </w:num>
  <w:num w:numId="11">
    <w:abstractNumId w:val="17"/>
  </w:num>
  <w:num w:numId="12">
    <w:abstractNumId w:val="5"/>
  </w:num>
  <w:num w:numId="13">
    <w:abstractNumId w:val="11"/>
  </w:num>
  <w:num w:numId="14">
    <w:abstractNumId w:val="14"/>
  </w:num>
  <w:num w:numId="15">
    <w:abstractNumId w:val="31"/>
  </w:num>
  <w:num w:numId="16">
    <w:abstractNumId w:val="26"/>
  </w:num>
  <w:num w:numId="17">
    <w:abstractNumId w:val="1"/>
  </w:num>
  <w:num w:numId="18">
    <w:abstractNumId w:val="13"/>
  </w:num>
  <w:num w:numId="19">
    <w:abstractNumId w:val="10"/>
  </w:num>
  <w:num w:numId="20">
    <w:abstractNumId w:val="33"/>
  </w:num>
  <w:num w:numId="21">
    <w:abstractNumId w:val="2"/>
  </w:num>
  <w:num w:numId="22">
    <w:abstractNumId w:val="29"/>
  </w:num>
  <w:num w:numId="23">
    <w:abstractNumId w:val="8"/>
  </w:num>
  <w:num w:numId="24">
    <w:abstractNumId w:val="7"/>
  </w:num>
  <w:num w:numId="25">
    <w:abstractNumId w:val="30"/>
  </w:num>
  <w:num w:numId="26">
    <w:abstractNumId w:val="4"/>
  </w:num>
  <w:num w:numId="27">
    <w:abstractNumId w:val="18"/>
  </w:num>
  <w:num w:numId="28">
    <w:abstractNumId w:val="19"/>
  </w:num>
  <w:num w:numId="29">
    <w:abstractNumId w:val="20"/>
  </w:num>
  <w:num w:numId="30">
    <w:abstractNumId w:val="15"/>
  </w:num>
  <w:num w:numId="31">
    <w:abstractNumId w:val="32"/>
  </w:num>
  <w:num w:numId="32">
    <w:abstractNumId w:val="3"/>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84"/>
    <w:rsid w:val="000014F2"/>
    <w:rsid w:val="00003FA4"/>
    <w:rsid w:val="00006A0A"/>
    <w:rsid w:val="00007BB1"/>
    <w:rsid w:val="000169DC"/>
    <w:rsid w:val="0001718E"/>
    <w:rsid w:val="00027A2B"/>
    <w:rsid w:val="00033B50"/>
    <w:rsid w:val="0003491C"/>
    <w:rsid w:val="0003620D"/>
    <w:rsid w:val="00042EB6"/>
    <w:rsid w:val="0005279B"/>
    <w:rsid w:val="0005314E"/>
    <w:rsid w:val="000610E8"/>
    <w:rsid w:val="00061F74"/>
    <w:rsid w:val="000628C5"/>
    <w:rsid w:val="00062CBD"/>
    <w:rsid w:val="00063F4B"/>
    <w:rsid w:val="00065F64"/>
    <w:rsid w:val="0007126B"/>
    <w:rsid w:val="0007471C"/>
    <w:rsid w:val="0007605E"/>
    <w:rsid w:val="00084673"/>
    <w:rsid w:val="000867C4"/>
    <w:rsid w:val="00087E67"/>
    <w:rsid w:val="00090709"/>
    <w:rsid w:val="000A41BD"/>
    <w:rsid w:val="000A5B2D"/>
    <w:rsid w:val="000A5C5B"/>
    <w:rsid w:val="000A7566"/>
    <w:rsid w:val="000B1569"/>
    <w:rsid w:val="000B3091"/>
    <w:rsid w:val="000B71AC"/>
    <w:rsid w:val="000C5088"/>
    <w:rsid w:val="000C59F9"/>
    <w:rsid w:val="000D4D91"/>
    <w:rsid w:val="000D76E4"/>
    <w:rsid w:val="000E0786"/>
    <w:rsid w:val="000F24B4"/>
    <w:rsid w:val="000F5193"/>
    <w:rsid w:val="000F55F3"/>
    <w:rsid w:val="000F5B38"/>
    <w:rsid w:val="000F654B"/>
    <w:rsid w:val="00104BED"/>
    <w:rsid w:val="00105C4F"/>
    <w:rsid w:val="001165B7"/>
    <w:rsid w:val="001174E6"/>
    <w:rsid w:val="00122B07"/>
    <w:rsid w:val="00124215"/>
    <w:rsid w:val="0012451A"/>
    <w:rsid w:val="001318DF"/>
    <w:rsid w:val="0014154E"/>
    <w:rsid w:val="00144896"/>
    <w:rsid w:val="00145E2E"/>
    <w:rsid w:val="00146C2D"/>
    <w:rsid w:val="001522FD"/>
    <w:rsid w:val="00152E13"/>
    <w:rsid w:val="00153784"/>
    <w:rsid w:val="0015414E"/>
    <w:rsid w:val="00156880"/>
    <w:rsid w:val="001568A8"/>
    <w:rsid w:val="00163A0E"/>
    <w:rsid w:val="00166A5E"/>
    <w:rsid w:val="00176355"/>
    <w:rsid w:val="00192BE9"/>
    <w:rsid w:val="00197804"/>
    <w:rsid w:val="001A135B"/>
    <w:rsid w:val="001A23EC"/>
    <w:rsid w:val="001B46F9"/>
    <w:rsid w:val="001B53D9"/>
    <w:rsid w:val="001B5441"/>
    <w:rsid w:val="001B6068"/>
    <w:rsid w:val="001B66AD"/>
    <w:rsid w:val="001B6894"/>
    <w:rsid w:val="001C0AD1"/>
    <w:rsid w:val="001C18C0"/>
    <w:rsid w:val="001C2AA1"/>
    <w:rsid w:val="001C3099"/>
    <w:rsid w:val="001C5169"/>
    <w:rsid w:val="001D1F50"/>
    <w:rsid w:val="001D2740"/>
    <w:rsid w:val="001D2935"/>
    <w:rsid w:val="001D5414"/>
    <w:rsid w:val="001D6EF5"/>
    <w:rsid w:val="001E2432"/>
    <w:rsid w:val="001E5EED"/>
    <w:rsid w:val="001F1775"/>
    <w:rsid w:val="001F1B89"/>
    <w:rsid w:val="001F202A"/>
    <w:rsid w:val="001F62D7"/>
    <w:rsid w:val="00201C4F"/>
    <w:rsid w:val="002064A9"/>
    <w:rsid w:val="00206E32"/>
    <w:rsid w:val="00212B05"/>
    <w:rsid w:val="00213C90"/>
    <w:rsid w:val="002157DB"/>
    <w:rsid w:val="00224218"/>
    <w:rsid w:val="0022609C"/>
    <w:rsid w:val="00226455"/>
    <w:rsid w:val="00233BD5"/>
    <w:rsid w:val="002354A7"/>
    <w:rsid w:val="00241228"/>
    <w:rsid w:val="002449CB"/>
    <w:rsid w:val="00245479"/>
    <w:rsid w:val="002454D1"/>
    <w:rsid w:val="00255080"/>
    <w:rsid w:val="0025798A"/>
    <w:rsid w:val="00261D3B"/>
    <w:rsid w:val="00266E34"/>
    <w:rsid w:val="0027249A"/>
    <w:rsid w:val="00273589"/>
    <w:rsid w:val="00275BDC"/>
    <w:rsid w:val="00277D9C"/>
    <w:rsid w:val="00281D06"/>
    <w:rsid w:val="00281F4A"/>
    <w:rsid w:val="00291235"/>
    <w:rsid w:val="00291C4C"/>
    <w:rsid w:val="00293365"/>
    <w:rsid w:val="002A11B6"/>
    <w:rsid w:val="002B42CC"/>
    <w:rsid w:val="002B5A6C"/>
    <w:rsid w:val="002B5D40"/>
    <w:rsid w:val="002B69F4"/>
    <w:rsid w:val="002C7C92"/>
    <w:rsid w:val="002D2EA0"/>
    <w:rsid w:val="002D6913"/>
    <w:rsid w:val="002D6A20"/>
    <w:rsid w:val="002E1E17"/>
    <w:rsid w:val="002E1E87"/>
    <w:rsid w:val="002E29BB"/>
    <w:rsid w:val="002E3DD4"/>
    <w:rsid w:val="002E5C50"/>
    <w:rsid w:val="002F053B"/>
    <w:rsid w:val="002F23C9"/>
    <w:rsid w:val="00301A8D"/>
    <w:rsid w:val="00301D6B"/>
    <w:rsid w:val="00301DC6"/>
    <w:rsid w:val="0032054A"/>
    <w:rsid w:val="00330922"/>
    <w:rsid w:val="003457D7"/>
    <w:rsid w:val="00350DBC"/>
    <w:rsid w:val="0035215F"/>
    <w:rsid w:val="003610BF"/>
    <w:rsid w:val="003619CF"/>
    <w:rsid w:val="00367DC5"/>
    <w:rsid w:val="00374E91"/>
    <w:rsid w:val="003809C6"/>
    <w:rsid w:val="0038191D"/>
    <w:rsid w:val="00382B9B"/>
    <w:rsid w:val="00384D24"/>
    <w:rsid w:val="0039071A"/>
    <w:rsid w:val="00393C45"/>
    <w:rsid w:val="00397335"/>
    <w:rsid w:val="003A14FD"/>
    <w:rsid w:val="003A4EC0"/>
    <w:rsid w:val="003B4936"/>
    <w:rsid w:val="003B6558"/>
    <w:rsid w:val="003C03A8"/>
    <w:rsid w:val="003C1736"/>
    <w:rsid w:val="003C2267"/>
    <w:rsid w:val="003C2FB1"/>
    <w:rsid w:val="003C62DC"/>
    <w:rsid w:val="003C7402"/>
    <w:rsid w:val="003D6043"/>
    <w:rsid w:val="003D71FF"/>
    <w:rsid w:val="003E355D"/>
    <w:rsid w:val="003E465B"/>
    <w:rsid w:val="003E7500"/>
    <w:rsid w:val="003F6C16"/>
    <w:rsid w:val="003F77F0"/>
    <w:rsid w:val="00402904"/>
    <w:rsid w:val="00404DE2"/>
    <w:rsid w:val="00405746"/>
    <w:rsid w:val="00407622"/>
    <w:rsid w:val="00410304"/>
    <w:rsid w:val="00410A5D"/>
    <w:rsid w:val="00410F36"/>
    <w:rsid w:val="004225AD"/>
    <w:rsid w:val="00422AE6"/>
    <w:rsid w:val="0043146E"/>
    <w:rsid w:val="00436EFF"/>
    <w:rsid w:val="00440929"/>
    <w:rsid w:val="0044222E"/>
    <w:rsid w:val="00442439"/>
    <w:rsid w:val="00447D74"/>
    <w:rsid w:val="00451C12"/>
    <w:rsid w:val="00455776"/>
    <w:rsid w:val="004577E5"/>
    <w:rsid w:val="00460C6E"/>
    <w:rsid w:val="00462401"/>
    <w:rsid w:val="004648CE"/>
    <w:rsid w:val="00470B69"/>
    <w:rsid w:val="004725A0"/>
    <w:rsid w:val="004814B9"/>
    <w:rsid w:val="004826F1"/>
    <w:rsid w:val="00482EAA"/>
    <w:rsid w:val="00486993"/>
    <w:rsid w:val="00487806"/>
    <w:rsid w:val="00492220"/>
    <w:rsid w:val="0049729C"/>
    <w:rsid w:val="004A052F"/>
    <w:rsid w:val="004A199C"/>
    <w:rsid w:val="004B2709"/>
    <w:rsid w:val="004C0470"/>
    <w:rsid w:val="004C13F3"/>
    <w:rsid w:val="004C6EDE"/>
    <w:rsid w:val="004D1A13"/>
    <w:rsid w:val="004E0AC0"/>
    <w:rsid w:val="004E266B"/>
    <w:rsid w:val="00500284"/>
    <w:rsid w:val="00503ED4"/>
    <w:rsid w:val="005046B5"/>
    <w:rsid w:val="00505917"/>
    <w:rsid w:val="00511974"/>
    <w:rsid w:val="00512880"/>
    <w:rsid w:val="00512C99"/>
    <w:rsid w:val="00513C54"/>
    <w:rsid w:val="00514E51"/>
    <w:rsid w:val="005152CD"/>
    <w:rsid w:val="005158BA"/>
    <w:rsid w:val="00517F49"/>
    <w:rsid w:val="00526997"/>
    <w:rsid w:val="00526DDA"/>
    <w:rsid w:val="005273F5"/>
    <w:rsid w:val="00530539"/>
    <w:rsid w:val="005311EC"/>
    <w:rsid w:val="00533E26"/>
    <w:rsid w:val="00536902"/>
    <w:rsid w:val="0054194B"/>
    <w:rsid w:val="00543BBE"/>
    <w:rsid w:val="00544520"/>
    <w:rsid w:val="0054739E"/>
    <w:rsid w:val="00553900"/>
    <w:rsid w:val="00554E91"/>
    <w:rsid w:val="00560145"/>
    <w:rsid w:val="0056175D"/>
    <w:rsid w:val="00562E4B"/>
    <w:rsid w:val="00564047"/>
    <w:rsid w:val="00566D35"/>
    <w:rsid w:val="00572341"/>
    <w:rsid w:val="00576FCD"/>
    <w:rsid w:val="0058728B"/>
    <w:rsid w:val="0059191E"/>
    <w:rsid w:val="00592E69"/>
    <w:rsid w:val="00594A9C"/>
    <w:rsid w:val="00597F77"/>
    <w:rsid w:val="005A3EB3"/>
    <w:rsid w:val="005B14B3"/>
    <w:rsid w:val="005B6C97"/>
    <w:rsid w:val="005C0D71"/>
    <w:rsid w:val="005C3138"/>
    <w:rsid w:val="005C3463"/>
    <w:rsid w:val="005C4DCC"/>
    <w:rsid w:val="005D52E1"/>
    <w:rsid w:val="005D5F26"/>
    <w:rsid w:val="005D7227"/>
    <w:rsid w:val="005E1DCF"/>
    <w:rsid w:val="005E1F40"/>
    <w:rsid w:val="005E39B1"/>
    <w:rsid w:val="005E55C0"/>
    <w:rsid w:val="005E6818"/>
    <w:rsid w:val="005E6D4B"/>
    <w:rsid w:val="005E727F"/>
    <w:rsid w:val="005F2338"/>
    <w:rsid w:val="006006E2"/>
    <w:rsid w:val="00610E8E"/>
    <w:rsid w:val="00611E6E"/>
    <w:rsid w:val="00620809"/>
    <w:rsid w:val="00623865"/>
    <w:rsid w:val="0063114F"/>
    <w:rsid w:val="00631269"/>
    <w:rsid w:val="00635FCB"/>
    <w:rsid w:val="00636BDB"/>
    <w:rsid w:val="00640FD3"/>
    <w:rsid w:val="00641AD1"/>
    <w:rsid w:val="00643722"/>
    <w:rsid w:val="00644492"/>
    <w:rsid w:val="00646170"/>
    <w:rsid w:val="00662CDE"/>
    <w:rsid w:val="00663159"/>
    <w:rsid w:val="0066654A"/>
    <w:rsid w:val="00666DE1"/>
    <w:rsid w:val="00666E44"/>
    <w:rsid w:val="00670E65"/>
    <w:rsid w:val="006712FC"/>
    <w:rsid w:val="00671A31"/>
    <w:rsid w:val="00672537"/>
    <w:rsid w:val="00677FCF"/>
    <w:rsid w:val="0068125D"/>
    <w:rsid w:val="00684903"/>
    <w:rsid w:val="006979D4"/>
    <w:rsid w:val="006A5D20"/>
    <w:rsid w:val="006B386D"/>
    <w:rsid w:val="006C0645"/>
    <w:rsid w:val="006C292E"/>
    <w:rsid w:val="006C450D"/>
    <w:rsid w:val="006D2478"/>
    <w:rsid w:val="006E1690"/>
    <w:rsid w:val="006E7E5A"/>
    <w:rsid w:val="006F668C"/>
    <w:rsid w:val="00706F99"/>
    <w:rsid w:val="00706FB1"/>
    <w:rsid w:val="007074CC"/>
    <w:rsid w:val="00707C99"/>
    <w:rsid w:val="00711F52"/>
    <w:rsid w:val="00715BBE"/>
    <w:rsid w:val="007166B8"/>
    <w:rsid w:val="0072633D"/>
    <w:rsid w:val="00733682"/>
    <w:rsid w:val="0073401E"/>
    <w:rsid w:val="00744D47"/>
    <w:rsid w:val="0075598E"/>
    <w:rsid w:val="007617BD"/>
    <w:rsid w:val="007848CE"/>
    <w:rsid w:val="00784A1B"/>
    <w:rsid w:val="00787387"/>
    <w:rsid w:val="007933A5"/>
    <w:rsid w:val="00795462"/>
    <w:rsid w:val="007B6B04"/>
    <w:rsid w:val="007C2504"/>
    <w:rsid w:val="007C4386"/>
    <w:rsid w:val="007D27EA"/>
    <w:rsid w:val="007D2ABE"/>
    <w:rsid w:val="007D74B0"/>
    <w:rsid w:val="007E0A12"/>
    <w:rsid w:val="007E0BD8"/>
    <w:rsid w:val="007E7F52"/>
    <w:rsid w:val="007F1FC2"/>
    <w:rsid w:val="007F409C"/>
    <w:rsid w:val="007F44E6"/>
    <w:rsid w:val="007F4B7D"/>
    <w:rsid w:val="00804CDA"/>
    <w:rsid w:val="008106BD"/>
    <w:rsid w:val="00810ED5"/>
    <w:rsid w:val="00814481"/>
    <w:rsid w:val="0081772D"/>
    <w:rsid w:val="008233DE"/>
    <w:rsid w:val="0082547B"/>
    <w:rsid w:val="00825F49"/>
    <w:rsid w:val="0082720C"/>
    <w:rsid w:val="0083261F"/>
    <w:rsid w:val="00832A4C"/>
    <w:rsid w:val="0083366C"/>
    <w:rsid w:val="0084043D"/>
    <w:rsid w:val="0084045D"/>
    <w:rsid w:val="00842901"/>
    <w:rsid w:val="00846AE9"/>
    <w:rsid w:val="00847DFD"/>
    <w:rsid w:val="00851EDC"/>
    <w:rsid w:val="008527CA"/>
    <w:rsid w:val="00852DCB"/>
    <w:rsid w:val="00855D1C"/>
    <w:rsid w:val="00855F0B"/>
    <w:rsid w:val="00857823"/>
    <w:rsid w:val="008609DA"/>
    <w:rsid w:val="00861775"/>
    <w:rsid w:val="00862556"/>
    <w:rsid w:val="0086522D"/>
    <w:rsid w:val="008677E7"/>
    <w:rsid w:val="00886088"/>
    <w:rsid w:val="00892CE0"/>
    <w:rsid w:val="00893FFC"/>
    <w:rsid w:val="008A26EC"/>
    <w:rsid w:val="008A7639"/>
    <w:rsid w:val="008B1CA8"/>
    <w:rsid w:val="008B271F"/>
    <w:rsid w:val="008B4A41"/>
    <w:rsid w:val="008B660D"/>
    <w:rsid w:val="008B758E"/>
    <w:rsid w:val="008B7B72"/>
    <w:rsid w:val="008C2056"/>
    <w:rsid w:val="008C5B78"/>
    <w:rsid w:val="008D651A"/>
    <w:rsid w:val="008D6722"/>
    <w:rsid w:val="008E42F2"/>
    <w:rsid w:val="008E4A7A"/>
    <w:rsid w:val="008E4E11"/>
    <w:rsid w:val="008E79C9"/>
    <w:rsid w:val="008F1917"/>
    <w:rsid w:val="008F37D7"/>
    <w:rsid w:val="008F4D5D"/>
    <w:rsid w:val="008F571F"/>
    <w:rsid w:val="00915E5E"/>
    <w:rsid w:val="009236D4"/>
    <w:rsid w:val="009247B4"/>
    <w:rsid w:val="00930E1C"/>
    <w:rsid w:val="0093205F"/>
    <w:rsid w:val="009321D2"/>
    <w:rsid w:val="0093645E"/>
    <w:rsid w:val="009409A0"/>
    <w:rsid w:val="00941DA8"/>
    <w:rsid w:val="009429E2"/>
    <w:rsid w:val="00945EC8"/>
    <w:rsid w:val="00946F11"/>
    <w:rsid w:val="00952D79"/>
    <w:rsid w:val="0095314E"/>
    <w:rsid w:val="00954323"/>
    <w:rsid w:val="00954713"/>
    <w:rsid w:val="00954BA7"/>
    <w:rsid w:val="00954F9D"/>
    <w:rsid w:val="00957D45"/>
    <w:rsid w:val="00960CF1"/>
    <w:rsid w:val="009661D6"/>
    <w:rsid w:val="0096765F"/>
    <w:rsid w:val="00973C48"/>
    <w:rsid w:val="00987B84"/>
    <w:rsid w:val="009938EE"/>
    <w:rsid w:val="0099725B"/>
    <w:rsid w:val="009A092A"/>
    <w:rsid w:val="009A1CDA"/>
    <w:rsid w:val="009A1FB4"/>
    <w:rsid w:val="009A24CA"/>
    <w:rsid w:val="009A2C50"/>
    <w:rsid w:val="009A3DC7"/>
    <w:rsid w:val="009B0A0D"/>
    <w:rsid w:val="009B278B"/>
    <w:rsid w:val="009B5015"/>
    <w:rsid w:val="009B5C5E"/>
    <w:rsid w:val="009C0A52"/>
    <w:rsid w:val="009C7FD1"/>
    <w:rsid w:val="009D2E30"/>
    <w:rsid w:val="009E3579"/>
    <w:rsid w:val="009E6DEF"/>
    <w:rsid w:val="009F1616"/>
    <w:rsid w:val="009F32F4"/>
    <w:rsid w:val="009F38DA"/>
    <w:rsid w:val="00A03A4C"/>
    <w:rsid w:val="00A06D04"/>
    <w:rsid w:val="00A15B22"/>
    <w:rsid w:val="00A16DCF"/>
    <w:rsid w:val="00A216D7"/>
    <w:rsid w:val="00A22C10"/>
    <w:rsid w:val="00A23F36"/>
    <w:rsid w:val="00A240EE"/>
    <w:rsid w:val="00A248B7"/>
    <w:rsid w:val="00A3264C"/>
    <w:rsid w:val="00A344B2"/>
    <w:rsid w:val="00A52CD1"/>
    <w:rsid w:val="00A540F0"/>
    <w:rsid w:val="00A56762"/>
    <w:rsid w:val="00A57752"/>
    <w:rsid w:val="00A60814"/>
    <w:rsid w:val="00A610D0"/>
    <w:rsid w:val="00A63B71"/>
    <w:rsid w:val="00A751AF"/>
    <w:rsid w:val="00A76968"/>
    <w:rsid w:val="00A8504A"/>
    <w:rsid w:val="00A87CD0"/>
    <w:rsid w:val="00A9584F"/>
    <w:rsid w:val="00A97DCF"/>
    <w:rsid w:val="00AA5D70"/>
    <w:rsid w:val="00AA6A09"/>
    <w:rsid w:val="00AA6ABA"/>
    <w:rsid w:val="00AB023A"/>
    <w:rsid w:val="00AB7DCB"/>
    <w:rsid w:val="00AC5898"/>
    <w:rsid w:val="00AC59A3"/>
    <w:rsid w:val="00AC72F0"/>
    <w:rsid w:val="00AD34A1"/>
    <w:rsid w:val="00AD5E2B"/>
    <w:rsid w:val="00AD710E"/>
    <w:rsid w:val="00AD75B2"/>
    <w:rsid w:val="00AE5375"/>
    <w:rsid w:val="00AF1C8C"/>
    <w:rsid w:val="00AF29BD"/>
    <w:rsid w:val="00AF3BCC"/>
    <w:rsid w:val="00AF523D"/>
    <w:rsid w:val="00AF6063"/>
    <w:rsid w:val="00AF6B6F"/>
    <w:rsid w:val="00B0104C"/>
    <w:rsid w:val="00B0759E"/>
    <w:rsid w:val="00B15270"/>
    <w:rsid w:val="00B16D2D"/>
    <w:rsid w:val="00B249D2"/>
    <w:rsid w:val="00B32066"/>
    <w:rsid w:val="00B344F1"/>
    <w:rsid w:val="00B419CB"/>
    <w:rsid w:val="00B42CA7"/>
    <w:rsid w:val="00B46235"/>
    <w:rsid w:val="00B50CB8"/>
    <w:rsid w:val="00B54443"/>
    <w:rsid w:val="00B545B4"/>
    <w:rsid w:val="00B64B25"/>
    <w:rsid w:val="00B76B25"/>
    <w:rsid w:val="00B81DC0"/>
    <w:rsid w:val="00B83EFF"/>
    <w:rsid w:val="00B936D7"/>
    <w:rsid w:val="00B962A3"/>
    <w:rsid w:val="00BA0090"/>
    <w:rsid w:val="00BA062F"/>
    <w:rsid w:val="00BA23C0"/>
    <w:rsid w:val="00BB200C"/>
    <w:rsid w:val="00BB4889"/>
    <w:rsid w:val="00BC2C13"/>
    <w:rsid w:val="00BC2E9F"/>
    <w:rsid w:val="00BC568C"/>
    <w:rsid w:val="00BC70B8"/>
    <w:rsid w:val="00BD2394"/>
    <w:rsid w:val="00BD26A1"/>
    <w:rsid w:val="00BD40FA"/>
    <w:rsid w:val="00BD5861"/>
    <w:rsid w:val="00BE10D1"/>
    <w:rsid w:val="00BE1BF7"/>
    <w:rsid w:val="00BE5EBF"/>
    <w:rsid w:val="00BF2707"/>
    <w:rsid w:val="00BF3AC0"/>
    <w:rsid w:val="00C01080"/>
    <w:rsid w:val="00C0778E"/>
    <w:rsid w:val="00C128D4"/>
    <w:rsid w:val="00C14A7D"/>
    <w:rsid w:val="00C14A93"/>
    <w:rsid w:val="00C14B97"/>
    <w:rsid w:val="00C178D1"/>
    <w:rsid w:val="00C22F34"/>
    <w:rsid w:val="00C22FD7"/>
    <w:rsid w:val="00C233AA"/>
    <w:rsid w:val="00C248DD"/>
    <w:rsid w:val="00C27027"/>
    <w:rsid w:val="00C2719A"/>
    <w:rsid w:val="00C27644"/>
    <w:rsid w:val="00C32C7A"/>
    <w:rsid w:val="00C36A79"/>
    <w:rsid w:val="00C36D8A"/>
    <w:rsid w:val="00C43191"/>
    <w:rsid w:val="00C46220"/>
    <w:rsid w:val="00C4734C"/>
    <w:rsid w:val="00C4740F"/>
    <w:rsid w:val="00C53776"/>
    <w:rsid w:val="00C60320"/>
    <w:rsid w:val="00C64E67"/>
    <w:rsid w:val="00C70441"/>
    <w:rsid w:val="00C70A0F"/>
    <w:rsid w:val="00C85034"/>
    <w:rsid w:val="00C87932"/>
    <w:rsid w:val="00C911B8"/>
    <w:rsid w:val="00CA22D6"/>
    <w:rsid w:val="00CA3803"/>
    <w:rsid w:val="00CA5C05"/>
    <w:rsid w:val="00CA7707"/>
    <w:rsid w:val="00CB52F5"/>
    <w:rsid w:val="00CC0AFD"/>
    <w:rsid w:val="00CC2484"/>
    <w:rsid w:val="00CC41D6"/>
    <w:rsid w:val="00CC51D2"/>
    <w:rsid w:val="00CD294E"/>
    <w:rsid w:val="00CD59BF"/>
    <w:rsid w:val="00CE42D9"/>
    <w:rsid w:val="00CF18AF"/>
    <w:rsid w:val="00D021AC"/>
    <w:rsid w:val="00D02FE8"/>
    <w:rsid w:val="00D04A15"/>
    <w:rsid w:val="00D1361B"/>
    <w:rsid w:val="00D17288"/>
    <w:rsid w:val="00D17ACC"/>
    <w:rsid w:val="00D20622"/>
    <w:rsid w:val="00D211AF"/>
    <w:rsid w:val="00D24AEE"/>
    <w:rsid w:val="00D26C65"/>
    <w:rsid w:val="00D33803"/>
    <w:rsid w:val="00D44424"/>
    <w:rsid w:val="00D47601"/>
    <w:rsid w:val="00D567FC"/>
    <w:rsid w:val="00D6120B"/>
    <w:rsid w:val="00D65B53"/>
    <w:rsid w:val="00D65E1A"/>
    <w:rsid w:val="00D7391E"/>
    <w:rsid w:val="00D754ED"/>
    <w:rsid w:val="00D756DF"/>
    <w:rsid w:val="00D757C4"/>
    <w:rsid w:val="00D84805"/>
    <w:rsid w:val="00D84E59"/>
    <w:rsid w:val="00D875B5"/>
    <w:rsid w:val="00D87A05"/>
    <w:rsid w:val="00D87DB2"/>
    <w:rsid w:val="00D95E7C"/>
    <w:rsid w:val="00D97A73"/>
    <w:rsid w:val="00DA07BB"/>
    <w:rsid w:val="00DB2665"/>
    <w:rsid w:val="00DB6608"/>
    <w:rsid w:val="00DB71E4"/>
    <w:rsid w:val="00DC37A5"/>
    <w:rsid w:val="00DD1AE7"/>
    <w:rsid w:val="00DD4D60"/>
    <w:rsid w:val="00DD4FFC"/>
    <w:rsid w:val="00DD5165"/>
    <w:rsid w:val="00DD6153"/>
    <w:rsid w:val="00DD6960"/>
    <w:rsid w:val="00DE5104"/>
    <w:rsid w:val="00DE7197"/>
    <w:rsid w:val="00DF4D68"/>
    <w:rsid w:val="00E0673E"/>
    <w:rsid w:val="00E07A5F"/>
    <w:rsid w:val="00E1359F"/>
    <w:rsid w:val="00E14A79"/>
    <w:rsid w:val="00E14E03"/>
    <w:rsid w:val="00E15FC2"/>
    <w:rsid w:val="00E34271"/>
    <w:rsid w:val="00E34EC9"/>
    <w:rsid w:val="00E4349D"/>
    <w:rsid w:val="00E45B2D"/>
    <w:rsid w:val="00E45F43"/>
    <w:rsid w:val="00E463DE"/>
    <w:rsid w:val="00E506E1"/>
    <w:rsid w:val="00E51BFE"/>
    <w:rsid w:val="00E52F2F"/>
    <w:rsid w:val="00E53AEF"/>
    <w:rsid w:val="00E557E7"/>
    <w:rsid w:val="00E56C74"/>
    <w:rsid w:val="00E62147"/>
    <w:rsid w:val="00E62AE1"/>
    <w:rsid w:val="00E671C2"/>
    <w:rsid w:val="00E6726C"/>
    <w:rsid w:val="00E701A0"/>
    <w:rsid w:val="00E74041"/>
    <w:rsid w:val="00E75B4F"/>
    <w:rsid w:val="00E76773"/>
    <w:rsid w:val="00E77C0C"/>
    <w:rsid w:val="00E80664"/>
    <w:rsid w:val="00E8153A"/>
    <w:rsid w:val="00E90D05"/>
    <w:rsid w:val="00E935D4"/>
    <w:rsid w:val="00E95293"/>
    <w:rsid w:val="00EA647F"/>
    <w:rsid w:val="00EB0FCA"/>
    <w:rsid w:val="00EC404F"/>
    <w:rsid w:val="00EC582F"/>
    <w:rsid w:val="00ED03A8"/>
    <w:rsid w:val="00ED0F95"/>
    <w:rsid w:val="00ED1035"/>
    <w:rsid w:val="00ED657B"/>
    <w:rsid w:val="00ED7B05"/>
    <w:rsid w:val="00EE115C"/>
    <w:rsid w:val="00EE2A00"/>
    <w:rsid w:val="00EF0163"/>
    <w:rsid w:val="00EF184E"/>
    <w:rsid w:val="00EF2256"/>
    <w:rsid w:val="00EF2517"/>
    <w:rsid w:val="00EF4EB8"/>
    <w:rsid w:val="00F023DB"/>
    <w:rsid w:val="00F03504"/>
    <w:rsid w:val="00F07CA4"/>
    <w:rsid w:val="00F07E51"/>
    <w:rsid w:val="00F16D52"/>
    <w:rsid w:val="00F26DB5"/>
    <w:rsid w:val="00F277C0"/>
    <w:rsid w:val="00F32B98"/>
    <w:rsid w:val="00F371CA"/>
    <w:rsid w:val="00F410F2"/>
    <w:rsid w:val="00F429EF"/>
    <w:rsid w:val="00F4358E"/>
    <w:rsid w:val="00F43B31"/>
    <w:rsid w:val="00F44745"/>
    <w:rsid w:val="00F46809"/>
    <w:rsid w:val="00F4737F"/>
    <w:rsid w:val="00F50A8E"/>
    <w:rsid w:val="00F55139"/>
    <w:rsid w:val="00F57B0C"/>
    <w:rsid w:val="00F657B9"/>
    <w:rsid w:val="00F713C4"/>
    <w:rsid w:val="00F7290E"/>
    <w:rsid w:val="00F74781"/>
    <w:rsid w:val="00F8392D"/>
    <w:rsid w:val="00F87EE1"/>
    <w:rsid w:val="00F900ED"/>
    <w:rsid w:val="00F917C4"/>
    <w:rsid w:val="00F9340C"/>
    <w:rsid w:val="00FA07E7"/>
    <w:rsid w:val="00FA12F3"/>
    <w:rsid w:val="00FA336D"/>
    <w:rsid w:val="00FA5D79"/>
    <w:rsid w:val="00FA5E1C"/>
    <w:rsid w:val="00FA7034"/>
    <w:rsid w:val="00FA7264"/>
    <w:rsid w:val="00FB183E"/>
    <w:rsid w:val="00FB34B9"/>
    <w:rsid w:val="00FB556C"/>
    <w:rsid w:val="00FB7C6B"/>
    <w:rsid w:val="00FC3972"/>
    <w:rsid w:val="00FD1394"/>
    <w:rsid w:val="00FD1E1F"/>
    <w:rsid w:val="00FE3A2B"/>
    <w:rsid w:val="00FE4F4F"/>
    <w:rsid w:val="00FE62A3"/>
    <w:rsid w:val="00FF3613"/>
    <w:rsid w:val="00FF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5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00284"/>
    <w:pPr>
      <w:numPr>
        <w:numId w:val="1"/>
      </w:numPr>
      <w:contextualSpacing/>
    </w:pPr>
  </w:style>
  <w:style w:type="paragraph" w:styleId="Header">
    <w:name w:val="header"/>
    <w:basedOn w:val="Normal"/>
    <w:link w:val="HeaderChar"/>
    <w:uiPriority w:val="99"/>
    <w:unhideWhenUsed/>
    <w:rsid w:val="008F3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7D7"/>
  </w:style>
  <w:style w:type="paragraph" w:styleId="Footer">
    <w:name w:val="footer"/>
    <w:basedOn w:val="Normal"/>
    <w:link w:val="FooterChar"/>
    <w:uiPriority w:val="99"/>
    <w:unhideWhenUsed/>
    <w:rsid w:val="008F3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7D7"/>
  </w:style>
  <w:style w:type="paragraph" w:styleId="ListParagraph">
    <w:name w:val="List Paragraph"/>
    <w:basedOn w:val="Normal"/>
    <w:qFormat/>
    <w:rsid w:val="00447D74"/>
    <w:pPr>
      <w:ind w:left="720"/>
      <w:contextualSpacing/>
    </w:pPr>
  </w:style>
  <w:style w:type="paragraph" w:styleId="BalloonText">
    <w:name w:val="Balloon Text"/>
    <w:basedOn w:val="Normal"/>
    <w:link w:val="BalloonTextChar"/>
    <w:uiPriority w:val="99"/>
    <w:semiHidden/>
    <w:unhideWhenUsed/>
    <w:rsid w:val="00405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746"/>
    <w:rPr>
      <w:rFonts w:ascii="Segoe UI" w:hAnsi="Segoe UI" w:cs="Segoe UI"/>
      <w:sz w:val="18"/>
      <w:szCs w:val="18"/>
    </w:rPr>
  </w:style>
  <w:style w:type="paragraph" w:styleId="NormalWeb">
    <w:name w:val="Normal (Web)"/>
    <w:basedOn w:val="Normal"/>
    <w:uiPriority w:val="99"/>
    <w:semiHidden/>
    <w:unhideWhenUsed/>
    <w:rsid w:val="00C36D8A"/>
    <w:pPr>
      <w:spacing w:after="0" w:line="240" w:lineRule="auto"/>
    </w:pPr>
    <w:rPr>
      <w:rFonts w:ascii="Times New Roman" w:hAnsi="Times New Roman" w:cs="Times New Roman"/>
      <w:sz w:val="24"/>
      <w:szCs w:val="24"/>
    </w:rPr>
  </w:style>
  <w:style w:type="paragraph" w:customStyle="1" w:styleId="paragraph">
    <w:name w:val="paragraph"/>
    <w:basedOn w:val="Normal"/>
    <w:rsid w:val="00DD1A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1AE7"/>
  </w:style>
  <w:style w:type="character" w:customStyle="1" w:styleId="eop">
    <w:name w:val="eop"/>
    <w:basedOn w:val="DefaultParagraphFont"/>
    <w:rsid w:val="00DD1AE7"/>
  </w:style>
  <w:style w:type="character" w:customStyle="1" w:styleId="scxw119342815">
    <w:name w:val="scxw119342815"/>
    <w:basedOn w:val="DefaultParagraphFont"/>
    <w:rsid w:val="00DD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952">
      <w:bodyDiv w:val="1"/>
      <w:marLeft w:val="0"/>
      <w:marRight w:val="0"/>
      <w:marTop w:val="0"/>
      <w:marBottom w:val="0"/>
      <w:divBdr>
        <w:top w:val="none" w:sz="0" w:space="0" w:color="auto"/>
        <w:left w:val="none" w:sz="0" w:space="0" w:color="auto"/>
        <w:bottom w:val="none" w:sz="0" w:space="0" w:color="auto"/>
        <w:right w:val="none" w:sz="0" w:space="0" w:color="auto"/>
      </w:divBdr>
    </w:div>
    <w:div w:id="1145463604">
      <w:bodyDiv w:val="1"/>
      <w:marLeft w:val="0"/>
      <w:marRight w:val="0"/>
      <w:marTop w:val="0"/>
      <w:marBottom w:val="0"/>
      <w:divBdr>
        <w:top w:val="none" w:sz="0" w:space="0" w:color="auto"/>
        <w:left w:val="none" w:sz="0" w:space="0" w:color="auto"/>
        <w:bottom w:val="none" w:sz="0" w:space="0" w:color="auto"/>
        <w:right w:val="none" w:sz="0" w:space="0" w:color="auto"/>
      </w:divBdr>
    </w:div>
    <w:div w:id="1397362215">
      <w:bodyDiv w:val="1"/>
      <w:marLeft w:val="0"/>
      <w:marRight w:val="0"/>
      <w:marTop w:val="0"/>
      <w:marBottom w:val="0"/>
      <w:divBdr>
        <w:top w:val="none" w:sz="0" w:space="0" w:color="auto"/>
        <w:left w:val="none" w:sz="0" w:space="0" w:color="auto"/>
        <w:bottom w:val="none" w:sz="0" w:space="0" w:color="auto"/>
        <w:right w:val="none" w:sz="0" w:space="0" w:color="auto"/>
      </w:divBdr>
    </w:div>
    <w:div w:id="1401442923">
      <w:bodyDiv w:val="1"/>
      <w:marLeft w:val="0"/>
      <w:marRight w:val="0"/>
      <w:marTop w:val="0"/>
      <w:marBottom w:val="0"/>
      <w:divBdr>
        <w:top w:val="none" w:sz="0" w:space="0" w:color="auto"/>
        <w:left w:val="none" w:sz="0" w:space="0" w:color="auto"/>
        <w:bottom w:val="none" w:sz="0" w:space="0" w:color="auto"/>
        <w:right w:val="none" w:sz="0" w:space="0" w:color="auto"/>
      </w:divBdr>
    </w:div>
    <w:div w:id="1585217494">
      <w:bodyDiv w:val="1"/>
      <w:marLeft w:val="0"/>
      <w:marRight w:val="0"/>
      <w:marTop w:val="0"/>
      <w:marBottom w:val="0"/>
      <w:divBdr>
        <w:top w:val="none" w:sz="0" w:space="0" w:color="auto"/>
        <w:left w:val="none" w:sz="0" w:space="0" w:color="auto"/>
        <w:bottom w:val="none" w:sz="0" w:space="0" w:color="auto"/>
        <w:right w:val="none" w:sz="0" w:space="0" w:color="auto"/>
      </w:divBdr>
    </w:div>
    <w:div w:id="1610357123">
      <w:bodyDiv w:val="1"/>
      <w:marLeft w:val="0"/>
      <w:marRight w:val="0"/>
      <w:marTop w:val="0"/>
      <w:marBottom w:val="0"/>
      <w:divBdr>
        <w:top w:val="none" w:sz="0" w:space="0" w:color="auto"/>
        <w:left w:val="none" w:sz="0" w:space="0" w:color="auto"/>
        <w:bottom w:val="none" w:sz="0" w:space="0" w:color="auto"/>
        <w:right w:val="none" w:sz="0" w:space="0" w:color="auto"/>
      </w:divBdr>
    </w:div>
    <w:div w:id="1901549286">
      <w:bodyDiv w:val="1"/>
      <w:marLeft w:val="0"/>
      <w:marRight w:val="0"/>
      <w:marTop w:val="0"/>
      <w:marBottom w:val="0"/>
      <w:divBdr>
        <w:top w:val="none" w:sz="0" w:space="0" w:color="auto"/>
        <w:left w:val="none" w:sz="0" w:space="0" w:color="auto"/>
        <w:bottom w:val="none" w:sz="0" w:space="0" w:color="auto"/>
        <w:right w:val="none" w:sz="0" w:space="0" w:color="auto"/>
      </w:divBdr>
    </w:div>
    <w:div w:id="200023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9F029-B964-4A26-B348-218116C2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2020-04-15T21:29:00Z</dcterms:created>
  <dcterms:modified xsi:type="dcterms:W3CDTF">2020-04-15T21:29:00Z</dcterms:modified>
</cp:coreProperties>
</file>